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BA64EF" w14:textId="77777777" w:rsidR="00A01421" w:rsidRPr="007E2564" w:rsidRDefault="00784D57">
      <w:pPr>
        <w:spacing w:before="600" w:line="252" w:lineRule="auto"/>
        <w:jc w:val="center"/>
        <w:rPr>
          <w:rFonts w:ascii="Aptos" w:hAnsi="Aptos"/>
          <w:lang w:val="de-AT"/>
        </w:rPr>
      </w:pPr>
      <w:r w:rsidRPr="007E2564">
        <w:rPr>
          <w:rFonts w:ascii="Aptos" w:hAnsi="Aptos"/>
          <w:b/>
          <w:sz w:val="40"/>
          <w:lang w:val="de-AT"/>
        </w:rPr>
        <w:t>BSHR SCHULREISE KOPENHAGEN</w:t>
      </w:r>
    </w:p>
    <w:p w14:paraId="4DBECFAF" w14:textId="77777777" w:rsidR="00A01421" w:rsidRPr="007E2564" w:rsidRDefault="00784D57">
      <w:pPr>
        <w:spacing w:line="252" w:lineRule="auto"/>
        <w:jc w:val="center"/>
        <w:rPr>
          <w:rFonts w:ascii="Aptos" w:hAnsi="Aptos"/>
          <w:lang w:val="de-AT"/>
        </w:rPr>
      </w:pPr>
      <w:r w:rsidRPr="007E2564">
        <w:rPr>
          <w:rFonts w:ascii="Aptos" w:hAnsi="Aptos"/>
          <w:b/>
          <w:sz w:val="32"/>
          <w:lang w:val="de-AT"/>
        </w:rPr>
        <w:t>22. – 26. Mai 2027</w:t>
      </w:r>
    </w:p>
    <w:p w14:paraId="2C324285" w14:textId="77777777" w:rsidR="00A01421" w:rsidRPr="007E2564" w:rsidRDefault="00784D57">
      <w:pPr>
        <w:spacing w:line="252" w:lineRule="auto"/>
        <w:jc w:val="center"/>
        <w:rPr>
          <w:rFonts w:ascii="Aptos" w:hAnsi="Aptos"/>
          <w:lang w:val="de-AT"/>
        </w:rPr>
      </w:pPr>
      <w:r w:rsidRPr="007E2564">
        <w:rPr>
          <w:rFonts w:ascii="Aptos" w:hAnsi="Aptos"/>
          <w:sz w:val="22"/>
          <w:lang w:val="de-AT"/>
        </w:rPr>
        <w:t>Samstag bis Mittwoch • 4 Nächte</w:t>
      </w:r>
    </w:p>
    <w:p w14:paraId="1F2EA8E8" w14:textId="77777777" w:rsidR="00A01421" w:rsidRPr="007E2564" w:rsidRDefault="00A01421">
      <w:pPr>
        <w:spacing w:line="252" w:lineRule="auto"/>
        <w:rPr>
          <w:rFonts w:ascii="Aptos" w:hAnsi="Aptos"/>
          <w:lang w:val="de-AT"/>
        </w:rPr>
      </w:pPr>
    </w:p>
    <w:p w14:paraId="5C1295C9" w14:textId="77777777" w:rsidR="00A01421" w:rsidRPr="00EA123D" w:rsidRDefault="00784D57">
      <w:pPr>
        <w:spacing w:before="100" w:after="100" w:line="252" w:lineRule="auto"/>
        <w:rPr>
          <w:rFonts w:ascii="Aptos" w:hAnsi="Aptos"/>
          <w:lang w:val="de-AT"/>
        </w:rPr>
      </w:pPr>
      <w:r w:rsidRPr="00EA123D">
        <w:rPr>
          <w:rFonts w:ascii="Aptos" w:hAnsi="Aptos"/>
          <w:b/>
          <w:sz w:val="28"/>
          <w:lang w:val="de-AT"/>
        </w:rPr>
        <w:t>Allgemeine Daten</w:t>
      </w:r>
    </w:p>
    <w:tbl>
      <w:tblPr>
        <w:tblW w:w="0" w:type="auto"/>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ook w:val="04A0" w:firstRow="1" w:lastRow="0" w:firstColumn="1" w:lastColumn="0" w:noHBand="0" w:noVBand="1"/>
      </w:tblPr>
      <w:tblGrid>
        <w:gridCol w:w="2828"/>
        <w:gridCol w:w="6902"/>
      </w:tblGrid>
      <w:tr w:rsidR="00A01421" w:rsidRPr="007E2564" w14:paraId="44E36601" w14:textId="77777777">
        <w:trPr>
          <w:jc w:val="center"/>
        </w:trPr>
        <w:tc>
          <w:tcPr>
            <w:tcW w:w="2835" w:type="dxa"/>
            <w:shd w:val="clear" w:color="auto" w:fill="F5F5F5"/>
            <w:vAlign w:val="center"/>
          </w:tcPr>
          <w:p w14:paraId="50092120" w14:textId="77777777" w:rsidR="00A01421" w:rsidRPr="007E2564" w:rsidRDefault="00784D57">
            <w:pPr>
              <w:spacing w:after="0"/>
              <w:rPr>
                <w:rFonts w:ascii="Aptos" w:hAnsi="Aptos"/>
                <w:sz w:val="24"/>
                <w:szCs w:val="28"/>
              </w:rPr>
            </w:pPr>
            <w:proofErr w:type="spellStart"/>
            <w:r w:rsidRPr="007E2564">
              <w:rPr>
                <w:rFonts w:ascii="Aptos" w:hAnsi="Aptos"/>
                <w:b/>
                <w:sz w:val="24"/>
                <w:szCs w:val="28"/>
              </w:rPr>
              <w:t>Reisezeitraum</w:t>
            </w:r>
            <w:proofErr w:type="spellEnd"/>
          </w:p>
        </w:tc>
        <w:tc>
          <w:tcPr>
            <w:tcW w:w="7087" w:type="dxa"/>
            <w:shd w:val="clear" w:color="auto" w:fill="F5F5F5"/>
            <w:vAlign w:val="center"/>
          </w:tcPr>
          <w:p w14:paraId="0948B20E" w14:textId="77777777" w:rsidR="00A01421" w:rsidRPr="007E2564" w:rsidRDefault="00784D57">
            <w:pPr>
              <w:spacing w:after="0"/>
              <w:rPr>
                <w:rFonts w:ascii="Aptos" w:hAnsi="Aptos"/>
                <w:sz w:val="24"/>
                <w:szCs w:val="28"/>
              </w:rPr>
            </w:pPr>
            <w:r w:rsidRPr="007E2564">
              <w:rPr>
                <w:rFonts w:ascii="Aptos" w:hAnsi="Aptos"/>
                <w:sz w:val="24"/>
                <w:szCs w:val="28"/>
              </w:rPr>
              <w:t xml:space="preserve">Samstag, 22.05.2027 – </w:t>
            </w:r>
            <w:proofErr w:type="spellStart"/>
            <w:r w:rsidRPr="007E2564">
              <w:rPr>
                <w:rFonts w:ascii="Aptos" w:hAnsi="Aptos"/>
                <w:sz w:val="24"/>
                <w:szCs w:val="28"/>
              </w:rPr>
              <w:t>Mittwoch</w:t>
            </w:r>
            <w:proofErr w:type="spellEnd"/>
            <w:r w:rsidRPr="007E2564">
              <w:rPr>
                <w:rFonts w:ascii="Aptos" w:hAnsi="Aptos"/>
                <w:sz w:val="24"/>
                <w:szCs w:val="28"/>
              </w:rPr>
              <w:t xml:space="preserve">, 26.05.2027 (4 </w:t>
            </w:r>
            <w:proofErr w:type="spellStart"/>
            <w:r w:rsidRPr="007E2564">
              <w:rPr>
                <w:rFonts w:ascii="Aptos" w:hAnsi="Aptos"/>
                <w:sz w:val="24"/>
                <w:szCs w:val="28"/>
              </w:rPr>
              <w:t>Nächte</w:t>
            </w:r>
            <w:proofErr w:type="spellEnd"/>
            <w:r w:rsidRPr="007E2564">
              <w:rPr>
                <w:rFonts w:ascii="Aptos" w:hAnsi="Aptos"/>
                <w:sz w:val="24"/>
                <w:szCs w:val="28"/>
              </w:rPr>
              <w:t>)</w:t>
            </w:r>
          </w:p>
        </w:tc>
      </w:tr>
      <w:tr w:rsidR="00A01421" w:rsidRPr="007E2564" w14:paraId="030DCF9B" w14:textId="77777777">
        <w:trPr>
          <w:jc w:val="center"/>
        </w:trPr>
        <w:tc>
          <w:tcPr>
            <w:tcW w:w="2835" w:type="dxa"/>
            <w:vAlign w:val="center"/>
          </w:tcPr>
          <w:p w14:paraId="62CD0090" w14:textId="77777777" w:rsidR="00A01421" w:rsidRPr="007E2564" w:rsidRDefault="00784D57">
            <w:pPr>
              <w:spacing w:after="0"/>
              <w:rPr>
                <w:rFonts w:ascii="Aptos" w:hAnsi="Aptos"/>
                <w:sz w:val="24"/>
                <w:szCs w:val="28"/>
              </w:rPr>
            </w:pPr>
            <w:r w:rsidRPr="007E2564">
              <w:rPr>
                <w:rFonts w:ascii="Aptos" w:hAnsi="Aptos"/>
                <w:b/>
                <w:sz w:val="24"/>
                <w:szCs w:val="28"/>
              </w:rPr>
              <w:t>Destination</w:t>
            </w:r>
          </w:p>
        </w:tc>
        <w:tc>
          <w:tcPr>
            <w:tcW w:w="7087" w:type="dxa"/>
            <w:vAlign w:val="center"/>
          </w:tcPr>
          <w:p w14:paraId="6D9B8A19" w14:textId="77777777" w:rsidR="00A01421" w:rsidRPr="007E2564" w:rsidRDefault="00784D57">
            <w:pPr>
              <w:spacing w:after="0"/>
              <w:rPr>
                <w:rFonts w:ascii="Aptos" w:hAnsi="Aptos"/>
                <w:sz w:val="24"/>
                <w:szCs w:val="28"/>
              </w:rPr>
            </w:pPr>
            <w:proofErr w:type="spellStart"/>
            <w:r w:rsidRPr="007E2564">
              <w:rPr>
                <w:rFonts w:ascii="Aptos" w:hAnsi="Aptos"/>
                <w:sz w:val="24"/>
                <w:szCs w:val="28"/>
              </w:rPr>
              <w:t>Kopenhagen</w:t>
            </w:r>
            <w:proofErr w:type="spellEnd"/>
            <w:r w:rsidRPr="007E2564">
              <w:rPr>
                <w:rFonts w:ascii="Aptos" w:hAnsi="Aptos"/>
                <w:sz w:val="24"/>
                <w:szCs w:val="28"/>
              </w:rPr>
              <w:t xml:space="preserve">, </w:t>
            </w:r>
            <w:proofErr w:type="spellStart"/>
            <w:r w:rsidRPr="007E2564">
              <w:rPr>
                <w:rFonts w:ascii="Aptos" w:hAnsi="Aptos"/>
                <w:sz w:val="24"/>
                <w:szCs w:val="28"/>
              </w:rPr>
              <w:t>Dänemark</w:t>
            </w:r>
            <w:proofErr w:type="spellEnd"/>
          </w:p>
        </w:tc>
      </w:tr>
      <w:tr w:rsidR="00A01421" w:rsidRPr="00143785" w14:paraId="3C8B3B11" w14:textId="77777777">
        <w:trPr>
          <w:jc w:val="center"/>
        </w:trPr>
        <w:tc>
          <w:tcPr>
            <w:tcW w:w="2835" w:type="dxa"/>
            <w:shd w:val="clear" w:color="auto" w:fill="F5F5F5"/>
            <w:vAlign w:val="center"/>
          </w:tcPr>
          <w:p w14:paraId="43E21DCA" w14:textId="77777777" w:rsidR="00A01421" w:rsidRPr="007E2564" w:rsidRDefault="00784D57">
            <w:pPr>
              <w:spacing w:after="0"/>
              <w:rPr>
                <w:rFonts w:ascii="Aptos" w:hAnsi="Aptos"/>
                <w:sz w:val="24"/>
                <w:szCs w:val="28"/>
              </w:rPr>
            </w:pPr>
            <w:proofErr w:type="spellStart"/>
            <w:proofErr w:type="gramStart"/>
            <w:r w:rsidRPr="007E2564">
              <w:rPr>
                <w:rFonts w:ascii="Aptos" w:hAnsi="Aptos"/>
                <w:b/>
                <w:sz w:val="24"/>
                <w:szCs w:val="28"/>
              </w:rPr>
              <w:t>Teilnehmer:innen</w:t>
            </w:r>
            <w:proofErr w:type="spellEnd"/>
            <w:proofErr w:type="gramEnd"/>
          </w:p>
        </w:tc>
        <w:tc>
          <w:tcPr>
            <w:tcW w:w="7087" w:type="dxa"/>
            <w:shd w:val="clear" w:color="auto" w:fill="F5F5F5"/>
            <w:vAlign w:val="center"/>
          </w:tcPr>
          <w:p w14:paraId="549D95DE" w14:textId="5432ABD0" w:rsidR="00A01421" w:rsidRPr="007E2564" w:rsidRDefault="00784D57">
            <w:pPr>
              <w:spacing w:after="0"/>
              <w:rPr>
                <w:rFonts w:ascii="Aptos" w:hAnsi="Aptos"/>
                <w:sz w:val="24"/>
                <w:szCs w:val="28"/>
                <w:lang w:val="de-AT"/>
              </w:rPr>
            </w:pPr>
            <w:r w:rsidRPr="007E2564">
              <w:rPr>
                <w:rFonts w:ascii="Aptos" w:hAnsi="Aptos"/>
                <w:sz w:val="24"/>
                <w:szCs w:val="28"/>
                <w:lang w:val="de-AT"/>
              </w:rPr>
              <w:t xml:space="preserve">ca. 70 Personen (ca. 65 </w:t>
            </w:r>
            <w:proofErr w:type="spellStart"/>
            <w:proofErr w:type="gramStart"/>
            <w:r w:rsidRPr="007E2564">
              <w:rPr>
                <w:rFonts w:ascii="Aptos" w:hAnsi="Aptos"/>
                <w:sz w:val="24"/>
                <w:szCs w:val="28"/>
                <w:lang w:val="de-AT"/>
              </w:rPr>
              <w:t>Schüler:innen</w:t>
            </w:r>
            <w:proofErr w:type="spellEnd"/>
            <w:proofErr w:type="gramEnd"/>
            <w:r w:rsidRPr="007E2564">
              <w:rPr>
                <w:rFonts w:ascii="Aptos" w:hAnsi="Aptos"/>
                <w:sz w:val="24"/>
                <w:szCs w:val="28"/>
                <w:lang w:val="de-AT"/>
              </w:rPr>
              <w:t xml:space="preserve"> + </w:t>
            </w:r>
            <w:r w:rsidR="00FA06F5">
              <w:rPr>
                <w:rFonts w:ascii="Aptos" w:hAnsi="Aptos"/>
                <w:sz w:val="24"/>
                <w:szCs w:val="28"/>
                <w:lang w:val="de-AT"/>
              </w:rPr>
              <w:t xml:space="preserve">max. </w:t>
            </w:r>
            <w:r w:rsidRPr="007E2564">
              <w:rPr>
                <w:rFonts w:ascii="Aptos" w:hAnsi="Aptos"/>
                <w:sz w:val="24"/>
                <w:szCs w:val="28"/>
                <w:lang w:val="de-AT"/>
              </w:rPr>
              <w:t xml:space="preserve">5 Lehrpersonen); </w:t>
            </w:r>
            <w:proofErr w:type="gramStart"/>
            <w:r w:rsidR="007E2564">
              <w:rPr>
                <w:rFonts w:ascii="Aptos" w:hAnsi="Aptos"/>
                <w:sz w:val="24"/>
                <w:szCs w:val="28"/>
                <w:lang w:val="de-AT"/>
              </w:rPr>
              <w:t xml:space="preserve">maximal </w:t>
            </w:r>
            <w:r w:rsidRPr="007E2564">
              <w:rPr>
                <w:rFonts w:ascii="Aptos" w:hAnsi="Aptos"/>
                <w:sz w:val="24"/>
                <w:szCs w:val="28"/>
                <w:lang w:val="de-AT"/>
              </w:rPr>
              <w:t xml:space="preserve"> bis</w:t>
            </w:r>
            <w:proofErr w:type="gramEnd"/>
            <w:r w:rsidRPr="007E2564">
              <w:rPr>
                <w:rFonts w:ascii="Aptos" w:hAnsi="Aptos"/>
                <w:sz w:val="24"/>
                <w:szCs w:val="28"/>
                <w:lang w:val="de-AT"/>
              </w:rPr>
              <w:t xml:space="preserve"> zu 100 </w:t>
            </w:r>
            <w:r w:rsidR="007E2564">
              <w:rPr>
                <w:rFonts w:ascii="Aptos" w:hAnsi="Aptos"/>
                <w:sz w:val="24"/>
                <w:szCs w:val="28"/>
                <w:lang w:val="de-AT"/>
              </w:rPr>
              <w:t>Personen</w:t>
            </w:r>
            <w:r w:rsidR="00E11756">
              <w:rPr>
                <w:rFonts w:ascii="Aptos" w:hAnsi="Aptos"/>
                <w:sz w:val="24"/>
                <w:szCs w:val="28"/>
                <w:lang w:val="de-AT"/>
              </w:rPr>
              <w:t xml:space="preserve">. </w:t>
            </w:r>
            <w:r w:rsidR="00E11756" w:rsidRPr="00AC2F66">
              <w:rPr>
                <w:rFonts w:ascii="Aptos" w:hAnsi="Aptos"/>
                <w:sz w:val="24"/>
                <w:szCs w:val="28"/>
                <w:lang w:val="de-AT"/>
              </w:rPr>
              <w:t>Die genaue Teilnehmerzahl wird nach der Anmeldefrist feststehen.</w:t>
            </w:r>
          </w:p>
        </w:tc>
      </w:tr>
      <w:tr w:rsidR="00A01421" w:rsidRPr="006D1D70" w14:paraId="3BEFA514" w14:textId="77777777" w:rsidTr="007E2564">
        <w:trPr>
          <w:trHeight w:val="361"/>
          <w:jc w:val="center"/>
        </w:trPr>
        <w:tc>
          <w:tcPr>
            <w:tcW w:w="2835" w:type="dxa"/>
            <w:vAlign w:val="center"/>
          </w:tcPr>
          <w:p w14:paraId="4465D7B6" w14:textId="77777777" w:rsidR="00A01421" w:rsidRPr="007E2564" w:rsidRDefault="00784D57">
            <w:pPr>
              <w:spacing w:after="0"/>
              <w:rPr>
                <w:rFonts w:ascii="Aptos" w:hAnsi="Aptos"/>
                <w:sz w:val="24"/>
                <w:szCs w:val="28"/>
              </w:rPr>
            </w:pPr>
            <w:proofErr w:type="spellStart"/>
            <w:r w:rsidRPr="007E2564">
              <w:rPr>
                <w:rFonts w:ascii="Aptos" w:hAnsi="Aptos"/>
                <w:b/>
                <w:sz w:val="24"/>
                <w:szCs w:val="28"/>
              </w:rPr>
              <w:t>Veranstaltungsleitung</w:t>
            </w:r>
            <w:proofErr w:type="spellEnd"/>
          </w:p>
        </w:tc>
        <w:tc>
          <w:tcPr>
            <w:tcW w:w="7087" w:type="dxa"/>
            <w:vAlign w:val="center"/>
          </w:tcPr>
          <w:p w14:paraId="12114779" w14:textId="77777777" w:rsidR="00A01421" w:rsidRPr="007E2564" w:rsidRDefault="00784D57">
            <w:pPr>
              <w:spacing w:after="0"/>
              <w:rPr>
                <w:rFonts w:ascii="Aptos" w:hAnsi="Aptos"/>
                <w:sz w:val="24"/>
                <w:szCs w:val="28"/>
                <w:lang w:val="de-AT"/>
              </w:rPr>
            </w:pPr>
            <w:r w:rsidRPr="007E2564">
              <w:rPr>
                <w:rFonts w:ascii="Aptos" w:hAnsi="Aptos"/>
                <w:sz w:val="24"/>
                <w:szCs w:val="28"/>
                <w:lang w:val="de-AT"/>
              </w:rPr>
              <w:t xml:space="preserve">Mag. (FH) Natascha Liszt, </w:t>
            </w:r>
            <w:proofErr w:type="spellStart"/>
            <w:r w:rsidRPr="007E2564">
              <w:rPr>
                <w:rFonts w:ascii="Aptos" w:hAnsi="Aptos"/>
                <w:sz w:val="24"/>
                <w:szCs w:val="28"/>
                <w:lang w:val="de-AT"/>
              </w:rPr>
              <w:t>BEd</w:t>
            </w:r>
            <w:proofErr w:type="spellEnd"/>
          </w:p>
        </w:tc>
      </w:tr>
      <w:tr w:rsidR="00A01421" w:rsidRPr="007E2564" w14:paraId="732A8269" w14:textId="77777777">
        <w:trPr>
          <w:jc w:val="center"/>
        </w:trPr>
        <w:tc>
          <w:tcPr>
            <w:tcW w:w="2835" w:type="dxa"/>
            <w:shd w:val="clear" w:color="auto" w:fill="F5F5F5"/>
            <w:vAlign w:val="center"/>
          </w:tcPr>
          <w:p w14:paraId="739CCBFA" w14:textId="77777777" w:rsidR="00A01421" w:rsidRPr="007E2564" w:rsidRDefault="00784D57">
            <w:pPr>
              <w:spacing w:after="0"/>
              <w:rPr>
                <w:rFonts w:ascii="Aptos" w:hAnsi="Aptos"/>
                <w:sz w:val="24"/>
                <w:szCs w:val="28"/>
              </w:rPr>
            </w:pPr>
            <w:proofErr w:type="spellStart"/>
            <w:r w:rsidRPr="007E2564">
              <w:rPr>
                <w:rFonts w:ascii="Aptos" w:hAnsi="Aptos"/>
                <w:b/>
                <w:sz w:val="24"/>
                <w:szCs w:val="28"/>
              </w:rPr>
              <w:t>Begleitpersonen</w:t>
            </w:r>
            <w:proofErr w:type="spellEnd"/>
          </w:p>
        </w:tc>
        <w:tc>
          <w:tcPr>
            <w:tcW w:w="7087" w:type="dxa"/>
            <w:shd w:val="clear" w:color="auto" w:fill="F5F5F5"/>
            <w:vAlign w:val="center"/>
          </w:tcPr>
          <w:p w14:paraId="40B14CC6" w14:textId="0A546809" w:rsidR="007E2564" w:rsidRDefault="007E2564">
            <w:pPr>
              <w:spacing w:after="0"/>
              <w:rPr>
                <w:rFonts w:ascii="Aptos" w:hAnsi="Aptos"/>
                <w:sz w:val="24"/>
                <w:szCs w:val="28"/>
                <w:lang w:val="de-AT"/>
              </w:rPr>
            </w:pPr>
            <w:proofErr w:type="spellStart"/>
            <w:proofErr w:type="gramStart"/>
            <w:r>
              <w:rPr>
                <w:rFonts w:ascii="Aptos" w:hAnsi="Aptos"/>
                <w:sz w:val="24"/>
                <w:szCs w:val="28"/>
                <w:lang w:val="de-AT"/>
              </w:rPr>
              <w:t>Begleitleher:innen</w:t>
            </w:r>
            <w:proofErr w:type="spellEnd"/>
            <w:proofErr w:type="gramEnd"/>
            <w:r w:rsidRPr="007E2564">
              <w:rPr>
                <w:rFonts w:ascii="Aptos" w:hAnsi="Aptos"/>
                <w:sz w:val="24"/>
                <w:szCs w:val="28"/>
                <w:lang w:val="de-AT"/>
              </w:rPr>
              <w:t xml:space="preserve"> </w:t>
            </w:r>
          </w:p>
          <w:p w14:paraId="593274A8" w14:textId="77777777" w:rsidR="007E2564" w:rsidRPr="007E2564" w:rsidRDefault="007E2564" w:rsidP="007E2564">
            <w:pPr>
              <w:pStyle w:val="Listenabsatz"/>
              <w:numPr>
                <w:ilvl w:val="0"/>
                <w:numId w:val="10"/>
              </w:numPr>
              <w:spacing w:after="0"/>
              <w:rPr>
                <w:rFonts w:ascii="Aptos" w:hAnsi="Aptos"/>
                <w:sz w:val="24"/>
                <w:szCs w:val="28"/>
                <w:lang w:val="de-AT"/>
              </w:rPr>
            </w:pPr>
            <w:r w:rsidRPr="007E2564">
              <w:rPr>
                <w:rFonts w:ascii="Aptos" w:hAnsi="Aptos"/>
                <w:sz w:val="24"/>
                <w:szCs w:val="28"/>
                <w:lang w:val="de-AT"/>
              </w:rPr>
              <w:t xml:space="preserve">Astrid Geyer, </w:t>
            </w:r>
            <w:proofErr w:type="spellStart"/>
            <w:r w:rsidRPr="007E2564">
              <w:rPr>
                <w:rFonts w:ascii="Aptos" w:hAnsi="Aptos"/>
                <w:sz w:val="24"/>
                <w:szCs w:val="28"/>
                <w:lang w:val="de-AT"/>
              </w:rPr>
              <w:t>BEd</w:t>
            </w:r>
            <w:proofErr w:type="spellEnd"/>
            <w:r w:rsidRPr="007E2564">
              <w:rPr>
                <w:rFonts w:ascii="Aptos" w:hAnsi="Aptos"/>
                <w:sz w:val="24"/>
                <w:szCs w:val="28"/>
                <w:lang w:val="de-AT"/>
              </w:rPr>
              <w:t xml:space="preserve"> </w:t>
            </w:r>
          </w:p>
          <w:p w14:paraId="7D1B79CB" w14:textId="77777777" w:rsidR="007E2564" w:rsidRPr="007E2564" w:rsidRDefault="007E2564" w:rsidP="007E2564">
            <w:pPr>
              <w:pStyle w:val="Listenabsatz"/>
              <w:numPr>
                <w:ilvl w:val="0"/>
                <w:numId w:val="10"/>
              </w:numPr>
              <w:spacing w:after="0"/>
              <w:rPr>
                <w:rFonts w:ascii="Aptos" w:hAnsi="Aptos"/>
                <w:sz w:val="24"/>
                <w:szCs w:val="28"/>
                <w:lang w:val="de-AT"/>
              </w:rPr>
            </w:pPr>
            <w:r w:rsidRPr="007E2564">
              <w:rPr>
                <w:rFonts w:ascii="Aptos" w:hAnsi="Aptos"/>
                <w:sz w:val="24"/>
                <w:szCs w:val="28"/>
                <w:lang w:val="de-AT"/>
              </w:rPr>
              <w:t xml:space="preserve">Mag. Wolfgang Kurzweil, </w:t>
            </w:r>
            <w:proofErr w:type="spellStart"/>
            <w:r w:rsidRPr="007E2564">
              <w:rPr>
                <w:rFonts w:ascii="Aptos" w:hAnsi="Aptos"/>
                <w:sz w:val="24"/>
                <w:szCs w:val="28"/>
                <w:lang w:val="de-AT"/>
              </w:rPr>
              <w:t>BEd</w:t>
            </w:r>
            <w:proofErr w:type="spellEnd"/>
          </w:p>
          <w:p w14:paraId="39FE377D" w14:textId="77777777" w:rsidR="007E2564" w:rsidRDefault="007E2564" w:rsidP="007E2564">
            <w:pPr>
              <w:pStyle w:val="Listenabsatz"/>
              <w:numPr>
                <w:ilvl w:val="0"/>
                <w:numId w:val="10"/>
              </w:numPr>
              <w:spacing w:after="0"/>
              <w:rPr>
                <w:rFonts w:ascii="Aptos" w:hAnsi="Aptos"/>
                <w:sz w:val="24"/>
                <w:szCs w:val="28"/>
                <w:lang w:val="de-AT"/>
              </w:rPr>
            </w:pPr>
            <w:r w:rsidRPr="007E2564">
              <w:rPr>
                <w:rFonts w:ascii="Aptos" w:hAnsi="Aptos"/>
                <w:sz w:val="24"/>
                <w:szCs w:val="28"/>
                <w:lang w:val="de-AT"/>
              </w:rPr>
              <w:t>Dipl.-Päd. Christian Sevcik</w:t>
            </w:r>
          </w:p>
          <w:p w14:paraId="614A1C3F" w14:textId="7BA2EFAE" w:rsidR="00FA06F5" w:rsidRPr="007E2564" w:rsidRDefault="00E56BA1" w:rsidP="007E2564">
            <w:pPr>
              <w:pStyle w:val="Listenabsatz"/>
              <w:numPr>
                <w:ilvl w:val="0"/>
                <w:numId w:val="10"/>
              </w:numPr>
              <w:spacing w:after="0"/>
              <w:rPr>
                <w:rFonts w:ascii="Aptos" w:hAnsi="Aptos"/>
                <w:sz w:val="24"/>
                <w:szCs w:val="28"/>
                <w:lang w:val="de-AT"/>
              </w:rPr>
            </w:pPr>
            <w:r>
              <w:rPr>
                <w:rFonts w:ascii="Aptos" w:hAnsi="Aptos"/>
                <w:sz w:val="24"/>
                <w:szCs w:val="28"/>
                <w:lang w:val="de-AT"/>
              </w:rPr>
              <w:t>Michael Spitaler</w:t>
            </w:r>
            <w:r w:rsidR="00AC2F66">
              <w:rPr>
                <w:rFonts w:ascii="Aptos" w:hAnsi="Aptos"/>
                <w:sz w:val="24"/>
                <w:szCs w:val="28"/>
                <w:lang w:val="de-AT"/>
              </w:rPr>
              <w:t xml:space="preserve">, </w:t>
            </w:r>
            <w:proofErr w:type="spellStart"/>
            <w:r w:rsidR="00AC2F66">
              <w:rPr>
                <w:rFonts w:ascii="Aptos" w:hAnsi="Aptos"/>
                <w:sz w:val="24"/>
                <w:szCs w:val="28"/>
                <w:lang w:val="de-AT"/>
              </w:rPr>
              <w:t>BSc</w:t>
            </w:r>
            <w:proofErr w:type="spellEnd"/>
          </w:p>
        </w:tc>
      </w:tr>
      <w:tr w:rsidR="00A01421" w:rsidRPr="007E2564" w14:paraId="58977C9B" w14:textId="77777777">
        <w:trPr>
          <w:jc w:val="center"/>
        </w:trPr>
        <w:tc>
          <w:tcPr>
            <w:tcW w:w="2835" w:type="dxa"/>
            <w:vAlign w:val="center"/>
          </w:tcPr>
          <w:p w14:paraId="40D9FB11" w14:textId="77777777" w:rsidR="00A01421" w:rsidRPr="007E2564" w:rsidRDefault="00784D57">
            <w:pPr>
              <w:spacing w:after="0"/>
              <w:rPr>
                <w:rFonts w:ascii="Aptos" w:hAnsi="Aptos"/>
                <w:sz w:val="24"/>
                <w:szCs w:val="28"/>
              </w:rPr>
            </w:pPr>
            <w:proofErr w:type="spellStart"/>
            <w:r w:rsidRPr="007E2564">
              <w:rPr>
                <w:rFonts w:ascii="Aptos" w:hAnsi="Aptos"/>
                <w:b/>
                <w:sz w:val="24"/>
                <w:szCs w:val="28"/>
              </w:rPr>
              <w:t>Unterkunft</w:t>
            </w:r>
            <w:proofErr w:type="spellEnd"/>
          </w:p>
        </w:tc>
        <w:tc>
          <w:tcPr>
            <w:tcW w:w="7087" w:type="dxa"/>
            <w:vAlign w:val="center"/>
          </w:tcPr>
          <w:p w14:paraId="05819E03" w14:textId="77777777" w:rsidR="00A01421" w:rsidRPr="007E2564" w:rsidRDefault="00784D57">
            <w:pPr>
              <w:spacing w:after="0"/>
              <w:rPr>
                <w:rFonts w:ascii="Aptos" w:hAnsi="Aptos"/>
                <w:sz w:val="24"/>
                <w:szCs w:val="28"/>
              </w:rPr>
            </w:pPr>
            <w:r w:rsidRPr="007E2564">
              <w:rPr>
                <w:rFonts w:ascii="Aptos" w:hAnsi="Aptos"/>
                <w:sz w:val="24"/>
                <w:szCs w:val="28"/>
              </w:rPr>
              <w:t>MEININGER Hotel Copenhagen</w:t>
            </w:r>
          </w:p>
        </w:tc>
      </w:tr>
      <w:tr w:rsidR="00A01421" w:rsidRPr="007E2564" w14:paraId="5FF8873E" w14:textId="77777777">
        <w:trPr>
          <w:jc w:val="center"/>
        </w:trPr>
        <w:tc>
          <w:tcPr>
            <w:tcW w:w="2835" w:type="dxa"/>
            <w:shd w:val="clear" w:color="auto" w:fill="F5F5F5"/>
            <w:vAlign w:val="center"/>
          </w:tcPr>
          <w:p w14:paraId="469423E5" w14:textId="77777777" w:rsidR="00A01421" w:rsidRPr="007E2564" w:rsidRDefault="00784D57">
            <w:pPr>
              <w:spacing w:after="0"/>
              <w:rPr>
                <w:rFonts w:ascii="Aptos" w:hAnsi="Aptos"/>
                <w:sz w:val="24"/>
                <w:szCs w:val="28"/>
              </w:rPr>
            </w:pPr>
            <w:proofErr w:type="spellStart"/>
            <w:r w:rsidRPr="007E2564">
              <w:rPr>
                <w:rFonts w:ascii="Aptos" w:hAnsi="Aptos"/>
                <w:b/>
                <w:sz w:val="24"/>
                <w:szCs w:val="28"/>
              </w:rPr>
              <w:t>Verpflegung</w:t>
            </w:r>
            <w:proofErr w:type="spellEnd"/>
          </w:p>
        </w:tc>
        <w:tc>
          <w:tcPr>
            <w:tcW w:w="7087" w:type="dxa"/>
            <w:shd w:val="clear" w:color="auto" w:fill="F5F5F5"/>
            <w:vAlign w:val="center"/>
          </w:tcPr>
          <w:p w14:paraId="3C31DD03" w14:textId="3463292E" w:rsidR="00A01421" w:rsidRPr="007E2564" w:rsidRDefault="00784D57">
            <w:pPr>
              <w:spacing w:after="0"/>
              <w:rPr>
                <w:rFonts w:ascii="Aptos" w:hAnsi="Aptos"/>
                <w:sz w:val="24"/>
                <w:szCs w:val="28"/>
              </w:rPr>
            </w:pPr>
            <w:proofErr w:type="spellStart"/>
            <w:r w:rsidRPr="007E2564">
              <w:rPr>
                <w:rFonts w:ascii="Aptos" w:hAnsi="Aptos"/>
                <w:sz w:val="24"/>
                <w:szCs w:val="28"/>
              </w:rPr>
              <w:t>Frühstück</w:t>
            </w:r>
            <w:proofErr w:type="spellEnd"/>
            <w:r w:rsidRPr="007E2564">
              <w:rPr>
                <w:rFonts w:ascii="Aptos" w:hAnsi="Aptos"/>
                <w:sz w:val="24"/>
                <w:szCs w:val="28"/>
              </w:rPr>
              <w:t xml:space="preserve"> </w:t>
            </w:r>
            <w:r w:rsidR="00143785">
              <w:rPr>
                <w:rFonts w:ascii="Aptos" w:hAnsi="Aptos"/>
                <w:sz w:val="24"/>
                <w:szCs w:val="28"/>
              </w:rPr>
              <w:t>inclusive</w:t>
            </w:r>
          </w:p>
        </w:tc>
      </w:tr>
      <w:tr w:rsidR="00143785" w:rsidRPr="007E2564" w14:paraId="41C6B7B4" w14:textId="77777777">
        <w:trPr>
          <w:jc w:val="center"/>
        </w:trPr>
        <w:tc>
          <w:tcPr>
            <w:tcW w:w="2835" w:type="dxa"/>
            <w:shd w:val="clear" w:color="auto" w:fill="F5F5F5"/>
            <w:vAlign w:val="center"/>
          </w:tcPr>
          <w:p w14:paraId="08EB785C" w14:textId="517F5DE8" w:rsidR="00143785" w:rsidRPr="007E2564" w:rsidRDefault="00143785">
            <w:pPr>
              <w:spacing w:after="0"/>
              <w:rPr>
                <w:rFonts w:ascii="Aptos" w:hAnsi="Aptos"/>
                <w:b/>
                <w:sz w:val="24"/>
                <w:szCs w:val="28"/>
              </w:rPr>
            </w:pPr>
            <w:proofErr w:type="spellStart"/>
            <w:r>
              <w:rPr>
                <w:rFonts w:ascii="Aptos" w:hAnsi="Aptos"/>
                <w:b/>
                <w:sz w:val="24"/>
                <w:szCs w:val="28"/>
              </w:rPr>
              <w:t>Anmeldefrist</w:t>
            </w:r>
            <w:proofErr w:type="spellEnd"/>
          </w:p>
        </w:tc>
        <w:tc>
          <w:tcPr>
            <w:tcW w:w="7087" w:type="dxa"/>
            <w:shd w:val="clear" w:color="auto" w:fill="F5F5F5"/>
            <w:vAlign w:val="center"/>
          </w:tcPr>
          <w:p w14:paraId="4C750ED4" w14:textId="3C03C1E3" w:rsidR="00143785" w:rsidRPr="007E2564" w:rsidRDefault="00143785">
            <w:pPr>
              <w:spacing w:after="0"/>
              <w:rPr>
                <w:rFonts w:ascii="Aptos" w:hAnsi="Aptos"/>
                <w:sz w:val="24"/>
                <w:szCs w:val="28"/>
              </w:rPr>
            </w:pPr>
            <w:r>
              <w:rPr>
                <w:rFonts w:ascii="Aptos" w:hAnsi="Aptos"/>
                <w:sz w:val="24"/>
                <w:szCs w:val="28"/>
              </w:rPr>
              <w:t>20.12.2026</w:t>
            </w:r>
          </w:p>
        </w:tc>
      </w:tr>
    </w:tbl>
    <w:p w14:paraId="5C69367B" w14:textId="77777777" w:rsidR="00A01421" w:rsidRPr="007E2564" w:rsidRDefault="00A01421">
      <w:pPr>
        <w:spacing w:line="252" w:lineRule="auto"/>
        <w:rPr>
          <w:rFonts w:ascii="Aptos" w:hAnsi="Aptos"/>
        </w:rPr>
      </w:pPr>
    </w:p>
    <w:p w14:paraId="48110369" w14:textId="77777777" w:rsidR="00784D57" w:rsidRDefault="00784D57">
      <w:pPr>
        <w:spacing w:before="100" w:after="100" w:line="252" w:lineRule="auto"/>
        <w:rPr>
          <w:rFonts w:ascii="Aptos" w:hAnsi="Aptos"/>
          <w:lang w:val="de-AT"/>
        </w:rPr>
      </w:pPr>
    </w:p>
    <w:p w14:paraId="703493AD" w14:textId="73F639B6" w:rsidR="00A01421" w:rsidRPr="007E2564" w:rsidRDefault="00784D57">
      <w:pPr>
        <w:spacing w:before="100" w:after="100" w:line="252" w:lineRule="auto"/>
        <w:rPr>
          <w:rFonts w:ascii="Aptos" w:hAnsi="Aptos"/>
          <w:lang w:val="de-AT"/>
        </w:rPr>
      </w:pPr>
      <w:r w:rsidRPr="007E2564">
        <w:rPr>
          <w:rFonts w:ascii="Aptos" w:hAnsi="Aptos"/>
          <w:b/>
          <w:sz w:val="28"/>
          <w:lang w:val="de-AT"/>
        </w:rPr>
        <w:t>Anreise und Rückreise</w:t>
      </w:r>
    </w:p>
    <w:tbl>
      <w:tblPr>
        <w:tblW w:w="0" w:type="auto"/>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ook w:val="04A0" w:firstRow="1" w:lastRow="0" w:firstColumn="1" w:lastColumn="0" w:noHBand="0" w:noVBand="1"/>
      </w:tblPr>
      <w:tblGrid>
        <w:gridCol w:w="2804"/>
        <w:gridCol w:w="6926"/>
      </w:tblGrid>
      <w:tr w:rsidR="00A01421" w:rsidRPr="006D1D70" w14:paraId="0C9E46BF" w14:textId="77777777">
        <w:trPr>
          <w:jc w:val="center"/>
        </w:trPr>
        <w:tc>
          <w:tcPr>
            <w:tcW w:w="2835" w:type="dxa"/>
            <w:shd w:val="clear" w:color="auto" w:fill="F5F5F5"/>
            <w:vAlign w:val="center"/>
          </w:tcPr>
          <w:p w14:paraId="2C1250AE" w14:textId="77777777" w:rsidR="00A01421" w:rsidRPr="007E2564" w:rsidRDefault="00784D57">
            <w:pPr>
              <w:spacing w:after="0"/>
              <w:rPr>
                <w:rFonts w:ascii="Aptos" w:hAnsi="Aptos"/>
              </w:rPr>
            </w:pPr>
            <w:proofErr w:type="spellStart"/>
            <w:r w:rsidRPr="007E2564">
              <w:rPr>
                <w:rFonts w:ascii="Aptos" w:hAnsi="Aptos"/>
                <w:b/>
                <w:sz w:val="20"/>
              </w:rPr>
              <w:t>Hinflug</w:t>
            </w:r>
            <w:proofErr w:type="spellEnd"/>
            <w:r w:rsidRPr="007E2564">
              <w:rPr>
                <w:rFonts w:ascii="Aptos" w:hAnsi="Aptos"/>
                <w:b/>
                <w:sz w:val="20"/>
              </w:rPr>
              <w:t xml:space="preserve"> – Samstag, 22.05.2027</w:t>
            </w:r>
          </w:p>
        </w:tc>
        <w:tc>
          <w:tcPr>
            <w:tcW w:w="7087" w:type="dxa"/>
            <w:shd w:val="clear" w:color="auto" w:fill="F5F5F5"/>
            <w:vAlign w:val="center"/>
          </w:tcPr>
          <w:p w14:paraId="55ADEE5D" w14:textId="77777777" w:rsidR="00A01421" w:rsidRPr="007E2564" w:rsidRDefault="00784D57">
            <w:pPr>
              <w:spacing w:after="0"/>
              <w:rPr>
                <w:rFonts w:ascii="Aptos" w:hAnsi="Aptos"/>
                <w:lang w:val="de-AT"/>
              </w:rPr>
            </w:pPr>
            <w:r w:rsidRPr="007E2564">
              <w:rPr>
                <w:rFonts w:ascii="Aptos" w:hAnsi="Aptos"/>
                <w:sz w:val="20"/>
                <w:lang w:val="de-AT"/>
              </w:rPr>
              <w:t>Wien (VIE) 07:05 Uhr → Kopenhagen (CPH) 08:50 Uhr</w:t>
            </w:r>
          </w:p>
        </w:tc>
      </w:tr>
      <w:tr w:rsidR="00A01421" w:rsidRPr="006D1D70" w14:paraId="612B3CFC" w14:textId="77777777">
        <w:trPr>
          <w:jc w:val="center"/>
        </w:trPr>
        <w:tc>
          <w:tcPr>
            <w:tcW w:w="2835" w:type="dxa"/>
            <w:vAlign w:val="center"/>
          </w:tcPr>
          <w:p w14:paraId="2F0CC283" w14:textId="77777777" w:rsidR="00A01421" w:rsidRPr="007E2564" w:rsidRDefault="00784D57">
            <w:pPr>
              <w:spacing w:after="0"/>
              <w:rPr>
                <w:rFonts w:ascii="Aptos" w:hAnsi="Aptos"/>
              </w:rPr>
            </w:pPr>
            <w:proofErr w:type="spellStart"/>
            <w:r w:rsidRPr="007E2564">
              <w:rPr>
                <w:rFonts w:ascii="Aptos" w:hAnsi="Aptos"/>
                <w:b/>
                <w:sz w:val="20"/>
              </w:rPr>
              <w:t>Rückflug</w:t>
            </w:r>
            <w:proofErr w:type="spellEnd"/>
            <w:r w:rsidRPr="007E2564">
              <w:rPr>
                <w:rFonts w:ascii="Aptos" w:hAnsi="Aptos"/>
                <w:b/>
                <w:sz w:val="20"/>
              </w:rPr>
              <w:t xml:space="preserve"> – </w:t>
            </w:r>
            <w:proofErr w:type="spellStart"/>
            <w:r w:rsidRPr="007E2564">
              <w:rPr>
                <w:rFonts w:ascii="Aptos" w:hAnsi="Aptos"/>
                <w:b/>
                <w:sz w:val="20"/>
              </w:rPr>
              <w:t>Mittwoch</w:t>
            </w:r>
            <w:proofErr w:type="spellEnd"/>
            <w:r w:rsidRPr="007E2564">
              <w:rPr>
                <w:rFonts w:ascii="Aptos" w:hAnsi="Aptos"/>
                <w:b/>
                <w:sz w:val="20"/>
              </w:rPr>
              <w:t>, 26.05.2027</w:t>
            </w:r>
          </w:p>
        </w:tc>
        <w:tc>
          <w:tcPr>
            <w:tcW w:w="7087" w:type="dxa"/>
            <w:vAlign w:val="center"/>
          </w:tcPr>
          <w:p w14:paraId="178EED1D" w14:textId="77777777" w:rsidR="00A01421" w:rsidRPr="007E2564" w:rsidRDefault="00784D57">
            <w:pPr>
              <w:spacing w:after="0"/>
              <w:rPr>
                <w:rFonts w:ascii="Aptos" w:hAnsi="Aptos"/>
                <w:lang w:val="de-AT"/>
              </w:rPr>
            </w:pPr>
            <w:r w:rsidRPr="007E2564">
              <w:rPr>
                <w:rFonts w:ascii="Aptos" w:hAnsi="Aptos"/>
                <w:sz w:val="20"/>
                <w:lang w:val="de-AT"/>
              </w:rPr>
              <w:t>Kopenhagen (CPH) 19:25 Uhr → Wien (VIE) 21:05 Uhr</w:t>
            </w:r>
          </w:p>
        </w:tc>
      </w:tr>
      <w:tr w:rsidR="00A01421" w:rsidRPr="007E2564" w14:paraId="35CC8D8C" w14:textId="77777777">
        <w:trPr>
          <w:jc w:val="center"/>
        </w:trPr>
        <w:tc>
          <w:tcPr>
            <w:tcW w:w="2835" w:type="dxa"/>
            <w:shd w:val="clear" w:color="auto" w:fill="F5F5F5"/>
            <w:vAlign w:val="center"/>
          </w:tcPr>
          <w:p w14:paraId="52CF8C60" w14:textId="77777777" w:rsidR="00A01421" w:rsidRPr="007E2564" w:rsidRDefault="00784D57">
            <w:pPr>
              <w:spacing w:after="0"/>
              <w:rPr>
                <w:rFonts w:ascii="Aptos" w:hAnsi="Aptos"/>
              </w:rPr>
            </w:pPr>
            <w:proofErr w:type="spellStart"/>
            <w:r w:rsidRPr="007E2564">
              <w:rPr>
                <w:rFonts w:ascii="Aptos" w:hAnsi="Aptos"/>
                <w:b/>
                <w:sz w:val="20"/>
              </w:rPr>
              <w:t>Fluggesellschaft</w:t>
            </w:r>
            <w:proofErr w:type="spellEnd"/>
          </w:p>
        </w:tc>
        <w:tc>
          <w:tcPr>
            <w:tcW w:w="7087" w:type="dxa"/>
            <w:shd w:val="clear" w:color="auto" w:fill="F5F5F5"/>
            <w:vAlign w:val="center"/>
          </w:tcPr>
          <w:p w14:paraId="7F49303D" w14:textId="77777777" w:rsidR="00A01421" w:rsidRPr="007E2564" w:rsidRDefault="00784D57">
            <w:pPr>
              <w:spacing w:after="0"/>
              <w:rPr>
                <w:rFonts w:ascii="Aptos" w:hAnsi="Aptos"/>
              </w:rPr>
            </w:pPr>
            <w:r w:rsidRPr="007E2564">
              <w:rPr>
                <w:rFonts w:ascii="Aptos" w:hAnsi="Aptos"/>
                <w:sz w:val="20"/>
              </w:rPr>
              <w:t>Ethiopian Airlines</w:t>
            </w:r>
          </w:p>
        </w:tc>
      </w:tr>
      <w:tr w:rsidR="00A01421" w:rsidRPr="007E2564" w14:paraId="2F9B46F7" w14:textId="77777777">
        <w:trPr>
          <w:jc w:val="center"/>
        </w:trPr>
        <w:tc>
          <w:tcPr>
            <w:tcW w:w="2835" w:type="dxa"/>
            <w:vAlign w:val="center"/>
          </w:tcPr>
          <w:p w14:paraId="035EF13B" w14:textId="77777777" w:rsidR="00A01421" w:rsidRPr="007E2564" w:rsidRDefault="00784D57">
            <w:pPr>
              <w:spacing w:after="0"/>
              <w:rPr>
                <w:rFonts w:ascii="Aptos" w:hAnsi="Aptos"/>
              </w:rPr>
            </w:pPr>
            <w:proofErr w:type="spellStart"/>
            <w:r w:rsidRPr="007E2564">
              <w:rPr>
                <w:rFonts w:ascii="Aptos" w:hAnsi="Aptos"/>
                <w:b/>
                <w:sz w:val="20"/>
              </w:rPr>
              <w:t>Gepäck</w:t>
            </w:r>
            <w:proofErr w:type="spellEnd"/>
          </w:p>
        </w:tc>
        <w:tc>
          <w:tcPr>
            <w:tcW w:w="7087" w:type="dxa"/>
            <w:vAlign w:val="center"/>
          </w:tcPr>
          <w:p w14:paraId="6C590ED7" w14:textId="77777777" w:rsidR="00A01421" w:rsidRPr="007E2564" w:rsidRDefault="00784D57">
            <w:pPr>
              <w:spacing w:after="0"/>
              <w:rPr>
                <w:rFonts w:ascii="Aptos" w:hAnsi="Aptos"/>
              </w:rPr>
            </w:pPr>
            <w:r w:rsidRPr="007E2564">
              <w:rPr>
                <w:rFonts w:ascii="Aptos" w:hAnsi="Aptos"/>
                <w:sz w:val="20"/>
              </w:rPr>
              <w:t xml:space="preserve">1 </w:t>
            </w:r>
            <w:proofErr w:type="spellStart"/>
            <w:r w:rsidRPr="007E2564">
              <w:rPr>
                <w:rFonts w:ascii="Aptos" w:hAnsi="Aptos"/>
                <w:sz w:val="20"/>
              </w:rPr>
              <w:t>Handgepäck</w:t>
            </w:r>
            <w:proofErr w:type="spellEnd"/>
            <w:r w:rsidRPr="007E2564">
              <w:rPr>
                <w:rFonts w:ascii="Aptos" w:hAnsi="Aptos"/>
                <w:sz w:val="20"/>
              </w:rPr>
              <w:t xml:space="preserve"> + 1 </w:t>
            </w:r>
            <w:proofErr w:type="spellStart"/>
            <w:r w:rsidRPr="007E2564">
              <w:rPr>
                <w:rFonts w:ascii="Aptos" w:hAnsi="Aptos"/>
                <w:sz w:val="20"/>
              </w:rPr>
              <w:t>Freigepäck</w:t>
            </w:r>
            <w:proofErr w:type="spellEnd"/>
            <w:r w:rsidRPr="007E2564">
              <w:rPr>
                <w:rFonts w:ascii="Aptos" w:hAnsi="Aptos"/>
                <w:sz w:val="20"/>
              </w:rPr>
              <w:t xml:space="preserve"> </w:t>
            </w:r>
            <w:proofErr w:type="spellStart"/>
            <w:r w:rsidRPr="007E2564">
              <w:rPr>
                <w:rFonts w:ascii="Aptos" w:hAnsi="Aptos"/>
                <w:sz w:val="20"/>
              </w:rPr>
              <w:t>bereits</w:t>
            </w:r>
            <w:proofErr w:type="spellEnd"/>
            <w:r w:rsidRPr="007E2564">
              <w:rPr>
                <w:rFonts w:ascii="Aptos" w:hAnsi="Aptos"/>
                <w:sz w:val="20"/>
              </w:rPr>
              <w:t xml:space="preserve"> </w:t>
            </w:r>
            <w:proofErr w:type="spellStart"/>
            <w:r w:rsidRPr="007E2564">
              <w:rPr>
                <w:rFonts w:ascii="Aptos" w:hAnsi="Aptos"/>
                <w:sz w:val="20"/>
              </w:rPr>
              <w:t>inkludiert</w:t>
            </w:r>
            <w:proofErr w:type="spellEnd"/>
          </w:p>
        </w:tc>
      </w:tr>
    </w:tbl>
    <w:p w14:paraId="2094B27D" w14:textId="6715C80C" w:rsidR="00A01421" w:rsidRPr="007E2564" w:rsidRDefault="003A67A8">
      <w:pPr>
        <w:spacing w:line="252" w:lineRule="auto"/>
        <w:rPr>
          <w:rFonts w:ascii="Aptos" w:hAnsi="Aptos"/>
          <w:lang w:val="de-AT"/>
        </w:rPr>
      </w:pPr>
      <w:r>
        <w:rPr>
          <w:rFonts w:ascii="Aptos" w:hAnsi="Aptos"/>
          <w:b/>
          <w:lang w:val="de-AT"/>
        </w:rPr>
        <w:br/>
      </w:r>
      <w:r w:rsidR="00784D57" w:rsidRPr="007E2564">
        <w:rPr>
          <w:rFonts w:ascii="Aptos" w:hAnsi="Aptos"/>
          <w:b/>
          <w:lang w:val="de-AT"/>
        </w:rPr>
        <w:t xml:space="preserve">Treffpunkt: </w:t>
      </w:r>
      <w:r w:rsidR="007E2564">
        <w:rPr>
          <w:rFonts w:ascii="Aptos" w:hAnsi="Aptos"/>
          <w:b/>
          <w:lang w:val="de-AT"/>
        </w:rPr>
        <w:br/>
      </w:r>
      <w:r w:rsidR="007E2564">
        <w:rPr>
          <w:rFonts w:ascii="Aptos" w:hAnsi="Aptos"/>
          <w:lang w:val="de-AT"/>
        </w:rPr>
        <w:t>Flughafen Wien Schwechat, beim Check-In Schalter am 22. Mai 2027 um 05:00 Uhr</w:t>
      </w:r>
    </w:p>
    <w:p w14:paraId="169AF652" w14:textId="77777777" w:rsidR="00784D57" w:rsidRDefault="00784D57">
      <w:pPr>
        <w:rPr>
          <w:rFonts w:ascii="Aptos" w:hAnsi="Aptos"/>
          <w:b/>
          <w:sz w:val="28"/>
          <w:lang w:val="de-AT"/>
        </w:rPr>
      </w:pPr>
      <w:r>
        <w:rPr>
          <w:rFonts w:ascii="Aptos" w:hAnsi="Aptos"/>
          <w:b/>
          <w:sz w:val="28"/>
          <w:lang w:val="de-AT"/>
        </w:rPr>
        <w:br w:type="page"/>
      </w:r>
    </w:p>
    <w:p w14:paraId="0390312B" w14:textId="4FBCBC91" w:rsidR="00A01421" w:rsidRPr="007E2564" w:rsidRDefault="00784D57">
      <w:pPr>
        <w:spacing w:before="100" w:after="100" w:line="252" w:lineRule="auto"/>
        <w:rPr>
          <w:rFonts w:ascii="Aptos" w:hAnsi="Aptos"/>
        </w:rPr>
      </w:pPr>
      <w:proofErr w:type="spellStart"/>
      <w:r w:rsidRPr="007E2564">
        <w:rPr>
          <w:rFonts w:ascii="Aptos" w:hAnsi="Aptos"/>
          <w:b/>
          <w:sz w:val="28"/>
        </w:rPr>
        <w:lastRenderedPageBreak/>
        <w:t>Unterkunft</w:t>
      </w:r>
      <w:proofErr w:type="spellEnd"/>
    </w:p>
    <w:tbl>
      <w:tblPr>
        <w:tblW w:w="0" w:type="auto"/>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ook w:val="04A0" w:firstRow="1" w:lastRow="0" w:firstColumn="1" w:lastColumn="0" w:noHBand="0" w:noVBand="1"/>
      </w:tblPr>
      <w:tblGrid>
        <w:gridCol w:w="2790"/>
        <w:gridCol w:w="3483"/>
        <w:gridCol w:w="3457"/>
      </w:tblGrid>
      <w:tr w:rsidR="00A01421" w:rsidRPr="007E2564" w14:paraId="4F1D91BB" w14:textId="77777777">
        <w:trPr>
          <w:jc w:val="center"/>
        </w:trPr>
        <w:tc>
          <w:tcPr>
            <w:tcW w:w="2835" w:type="dxa"/>
            <w:shd w:val="clear" w:color="auto" w:fill="F5F5F5"/>
            <w:vAlign w:val="center"/>
          </w:tcPr>
          <w:p w14:paraId="4DBAE43C" w14:textId="77777777" w:rsidR="00A01421" w:rsidRPr="007E2564" w:rsidRDefault="00784D57">
            <w:pPr>
              <w:spacing w:after="0"/>
              <w:rPr>
                <w:rFonts w:ascii="Aptos" w:hAnsi="Aptos"/>
              </w:rPr>
            </w:pPr>
            <w:r w:rsidRPr="007E2564">
              <w:rPr>
                <w:rFonts w:ascii="Aptos" w:hAnsi="Aptos"/>
                <w:b/>
                <w:sz w:val="20"/>
              </w:rPr>
              <w:t>Hotel</w:t>
            </w:r>
          </w:p>
        </w:tc>
        <w:tc>
          <w:tcPr>
            <w:tcW w:w="7087" w:type="dxa"/>
            <w:gridSpan w:val="2"/>
            <w:shd w:val="clear" w:color="auto" w:fill="F5F5F5"/>
            <w:vAlign w:val="center"/>
          </w:tcPr>
          <w:p w14:paraId="15D2B2AF" w14:textId="77777777" w:rsidR="00A01421" w:rsidRPr="007E2564" w:rsidRDefault="00784D57">
            <w:pPr>
              <w:spacing w:after="0"/>
              <w:rPr>
                <w:rFonts w:ascii="Aptos" w:hAnsi="Aptos"/>
              </w:rPr>
            </w:pPr>
            <w:r w:rsidRPr="007E2564">
              <w:rPr>
                <w:rFonts w:ascii="Aptos" w:hAnsi="Aptos"/>
                <w:sz w:val="20"/>
              </w:rPr>
              <w:t>MEININGER Hotel Copenhagen</w:t>
            </w:r>
          </w:p>
        </w:tc>
      </w:tr>
      <w:tr w:rsidR="00A01421" w:rsidRPr="006D1D70" w14:paraId="31501875" w14:textId="77777777">
        <w:trPr>
          <w:jc w:val="center"/>
        </w:trPr>
        <w:tc>
          <w:tcPr>
            <w:tcW w:w="2835" w:type="dxa"/>
            <w:vAlign w:val="center"/>
          </w:tcPr>
          <w:p w14:paraId="3C6C8894" w14:textId="77777777" w:rsidR="00A01421" w:rsidRPr="007E2564" w:rsidRDefault="00784D57">
            <w:pPr>
              <w:spacing w:after="0"/>
              <w:rPr>
                <w:rFonts w:ascii="Aptos" w:hAnsi="Aptos"/>
              </w:rPr>
            </w:pPr>
            <w:r w:rsidRPr="007E2564">
              <w:rPr>
                <w:rFonts w:ascii="Aptos" w:hAnsi="Aptos"/>
                <w:b/>
                <w:sz w:val="20"/>
              </w:rPr>
              <w:t>Lage</w:t>
            </w:r>
          </w:p>
        </w:tc>
        <w:tc>
          <w:tcPr>
            <w:tcW w:w="7087" w:type="dxa"/>
            <w:gridSpan w:val="2"/>
            <w:vAlign w:val="center"/>
          </w:tcPr>
          <w:p w14:paraId="2AC060D8" w14:textId="0269A5BD" w:rsidR="00A01421" w:rsidRPr="007E2564" w:rsidRDefault="00784D57">
            <w:pPr>
              <w:spacing w:after="0"/>
              <w:rPr>
                <w:rFonts w:ascii="Aptos" w:hAnsi="Aptos"/>
                <w:lang w:val="de-AT"/>
              </w:rPr>
            </w:pPr>
            <w:r w:rsidRPr="007E2564">
              <w:rPr>
                <w:rFonts w:ascii="Aptos" w:hAnsi="Aptos"/>
                <w:sz w:val="20"/>
                <w:lang w:val="de-AT"/>
              </w:rPr>
              <w:t>zentral; ca. 6 Minuten zu Fuß zum Tivoli</w:t>
            </w:r>
          </w:p>
        </w:tc>
      </w:tr>
      <w:tr w:rsidR="00A01421" w:rsidRPr="00143785" w14:paraId="23710D8D" w14:textId="77777777">
        <w:trPr>
          <w:jc w:val="center"/>
        </w:trPr>
        <w:tc>
          <w:tcPr>
            <w:tcW w:w="2835" w:type="dxa"/>
            <w:shd w:val="clear" w:color="auto" w:fill="F5F5F5"/>
            <w:vAlign w:val="center"/>
          </w:tcPr>
          <w:p w14:paraId="68C7201C" w14:textId="77777777" w:rsidR="00A01421" w:rsidRPr="007E2564" w:rsidRDefault="00784D57">
            <w:pPr>
              <w:spacing w:after="0"/>
              <w:rPr>
                <w:rFonts w:ascii="Aptos" w:hAnsi="Aptos"/>
              </w:rPr>
            </w:pPr>
            <w:proofErr w:type="spellStart"/>
            <w:r w:rsidRPr="007E2564">
              <w:rPr>
                <w:rFonts w:ascii="Aptos" w:hAnsi="Aptos"/>
                <w:b/>
                <w:sz w:val="20"/>
              </w:rPr>
              <w:t>Adresse</w:t>
            </w:r>
            <w:proofErr w:type="spellEnd"/>
          </w:p>
        </w:tc>
        <w:tc>
          <w:tcPr>
            <w:tcW w:w="7087" w:type="dxa"/>
            <w:gridSpan w:val="2"/>
            <w:shd w:val="clear" w:color="auto" w:fill="F5F5F5"/>
            <w:vAlign w:val="center"/>
          </w:tcPr>
          <w:p w14:paraId="3A27C9AF" w14:textId="69F0E5A9" w:rsidR="00A01421" w:rsidRPr="00143785" w:rsidRDefault="00143785">
            <w:pPr>
              <w:spacing w:after="0"/>
              <w:rPr>
                <w:rFonts w:ascii="Aptos" w:hAnsi="Aptos"/>
                <w:lang w:val="de-AT"/>
              </w:rPr>
            </w:pPr>
            <w:proofErr w:type="spellStart"/>
            <w:r w:rsidRPr="00143785">
              <w:rPr>
                <w:rFonts w:ascii="Aptos" w:hAnsi="Aptos"/>
                <w:sz w:val="20"/>
              </w:rPr>
              <w:t>Colbjørnsensgade</w:t>
            </w:r>
            <w:proofErr w:type="spellEnd"/>
            <w:r w:rsidRPr="00143785">
              <w:rPr>
                <w:rFonts w:ascii="Aptos" w:hAnsi="Aptos"/>
                <w:sz w:val="20"/>
              </w:rPr>
              <w:t xml:space="preserve"> 5–11, 1652 København V, </w:t>
            </w:r>
            <w:proofErr w:type="spellStart"/>
            <w:r w:rsidRPr="00143785">
              <w:rPr>
                <w:rFonts w:ascii="Aptos" w:hAnsi="Aptos"/>
                <w:sz w:val="20"/>
              </w:rPr>
              <w:t>Dänemark</w:t>
            </w:r>
            <w:proofErr w:type="spellEnd"/>
          </w:p>
        </w:tc>
      </w:tr>
      <w:tr w:rsidR="00A01421" w:rsidRPr="007E2564" w14:paraId="1B9A1846" w14:textId="77777777">
        <w:trPr>
          <w:jc w:val="center"/>
        </w:trPr>
        <w:tc>
          <w:tcPr>
            <w:tcW w:w="2835" w:type="dxa"/>
            <w:vAlign w:val="center"/>
          </w:tcPr>
          <w:p w14:paraId="43219EEF" w14:textId="77777777" w:rsidR="00A01421" w:rsidRPr="007E2564" w:rsidRDefault="00784D57">
            <w:pPr>
              <w:spacing w:after="0"/>
              <w:rPr>
                <w:rFonts w:ascii="Aptos" w:hAnsi="Aptos"/>
              </w:rPr>
            </w:pPr>
            <w:proofErr w:type="spellStart"/>
            <w:r w:rsidRPr="007E2564">
              <w:rPr>
                <w:rFonts w:ascii="Aptos" w:hAnsi="Aptos"/>
                <w:b/>
                <w:sz w:val="20"/>
              </w:rPr>
              <w:t>Verpflegung</w:t>
            </w:r>
            <w:proofErr w:type="spellEnd"/>
          </w:p>
        </w:tc>
        <w:tc>
          <w:tcPr>
            <w:tcW w:w="7087" w:type="dxa"/>
            <w:gridSpan w:val="2"/>
            <w:vAlign w:val="center"/>
          </w:tcPr>
          <w:p w14:paraId="7BDAFFF3" w14:textId="77777777" w:rsidR="00A01421" w:rsidRPr="007E2564" w:rsidRDefault="00784D57">
            <w:pPr>
              <w:spacing w:after="0"/>
              <w:rPr>
                <w:rFonts w:ascii="Aptos" w:hAnsi="Aptos"/>
              </w:rPr>
            </w:pPr>
            <w:r w:rsidRPr="007E2564">
              <w:rPr>
                <w:rFonts w:ascii="Aptos" w:hAnsi="Aptos"/>
                <w:sz w:val="20"/>
              </w:rPr>
              <w:t xml:space="preserve">4 </w:t>
            </w:r>
            <w:proofErr w:type="spellStart"/>
            <w:r w:rsidRPr="007E2564">
              <w:rPr>
                <w:rFonts w:ascii="Aptos" w:hAnsi="Aptos"/>
                <w:sz w:val="20"/>
              </w:rPr>
              <w:t>Nächte</w:t>
            </w:r>
            <w:proofErr w:type="spellEnd"/>
            <w:r w:rsidRPr="007E2564">
              <w:rPr>
                <w:rFonts w:ascii="Aptos" w:hAnsi="Aptos"/>
                <w:sz w:val="20"/>
              </w:rPr>
              <w:t xml:space="preserve"> </w:t>
            </w:r>
            <w:proofErr w:type="spellStart"/>
            <w:r w:rsidRPr="007E2564">
              <w:rPr>
                <w:rFonts w:ascii="Aptos" w:hAnsi="Aptos"/>
                <w:sz w:val="20"/>
              </w:rPr>
              <w:t>inklusive</w:t>
            </w:r>
            <w:proofErr w:type="spellEnd"/>
            <w:r w:rsidRPr="007E2564">
              <w:rPr>
                <w:rFonts w:ascii="Aptos" w:hAnsi="Aptos"/>
                <w:sz w:val="20"/>
              </w:rPr>
              <w:t xml:space="preserve"> </w:t>
            </w:r>
            <w:proofErr w:type="spellStart"/>
            <w:r w:rsidRPr="007E2564">
              <w:rPr>
                <w:rFonts w:ascii="Aptos" w:hAnsi="Aptos"/>
                <w:sz w:val="20"/>
              </w:rPr>
              <w:t>Frühstück</w:t>
            </w:r>
            <w:proofErr w:type="spellEnd"/>
          </w:p>
        </w:tc>
      </w:tr>
      <w:tr w:rsidR="00A01421" w:rsidRPr="006D1D70" w14:paraId="644C1E17" w14:textId="77777777">
        <w:trPr>
          <w:jc w:val="center"/>
        </w:trPr>
        <w:tc>
          <w:tcPr>
            <w:tcW w:w="2835" w:type="dxa"/>
            <w:shd w:val="clear" w:color="auto" w:fill="F5F5F5"/>
            <w:vAlign w:val="center"/>
          </w:tcPr>
          <w:p w14:paraId="01A1E6D0" w14:textId="77777777" w:rsidR="00A01421" w:rsidRPr="007E2564" w:rsidRDefault="00784D57">
            <w:pPr>
              <w:spacing w:after="0"/>
              <w:rPr>
                <w:rFonts w:ascii="Aptos" w:hAnsi="Aptos"/>
              </w:rPr>
            </w:pPr>
            <w:proofErr w:type="spellStart"/>
            <w:proofErr w:type="gramStart"/>
            <w:r w:rsidRPr="007E2564">
              <w:rPr>
                <w:rFonts w:ascii="Aptos" w:hAnsi="Aptos"/>
                <w:b/>
                <w:sz w:val="20"/>
              </w:rPr>
              <w:t>Schüler:innen</w:t>
            </w:r>
            <w:proofErr w:type="spellEnd"/>
            <w:proofErr w:type="gramEnd"/>
          </w:p>
        </w:tc>
        <w:tc>
          <w:tcPr>
            <w:tcW w:w="7087" w:type="dxa"/>
            <w:gridSpan w:val="2"/>
            <w:shd w:val="clear" w:color="auto" w:fill="F5F5F5"/>
            <w:vAlign w:val="center"/>
          </w:tcPr>
          <w:p w14:paraId="3B206193" w14:textId="40643F65" w:rsidR="00A01421" w:rsidRPr="007E2564" w:rsidRDefault="00784D57">
            <w:pPr>
              <w:spacing w:after="0"/>
              <w:rPr>
                <w:rFonts w:ascii="Aptos" w:hAnsi="Aptos"/>
                <w:lang w:val="de-AT"/>
              </w:rPr>
            </w:pPr>
            <w:r w:rsidRPr="007E2564">
              <w:rPr>
                <w:rFonts w:ascii="Aptos" w:hAnsi="Aptos"/>
                <w:sz w:val="20"/>
                <w:lang w:val="de-AT"/>
              </w:rPr>
              <w:t>4-Bett-Zimmer</w:t>
            </w:r>
            <w:r w:rsidR="00143785">
              <w:rPr>
                <w:rFonts w:ascii="Aptos" w:hAnsi="Aptos"/>
                <w:sz w:val="20"/>
                <w:lang w:val="de-AT"/>
              </w:rPr>
              <w:t xml:space="preserve">. </w:t>
            </w:r>
            <w:r w:rsidR="007E2564">
              <w:rPr>
                <w:rFonts w:ascii="Aptos" w:hAnsi="Aptos"/>
                <w:sz w:val="20"/>
                <w:lang w:val="de-AT"/>
              </w:rPr>
              <w:t>Doppelzimmer oder Einzelzimmer auf Anfrage gegen Aufpreis möglich.</w:t>
            </w:r>
            <w:r w:rsidR="00143785">
              <w:rPr>
                <w:rFonts w:ascii="Aptos" w:hAnsi="Aptos"/>
                <w:sz w:val="20"/>
                <w:lang w:val="de-AT"/>
              </w:rPr>
              <w:t>6-Bett-Zimmer auf Anfrage ebenfalls möglich (Abschlag von 16 €)</w:t>
            </w:r>
          </w:p>
        </w:tc>
      </w:tr>
      <w:tr w:rsidR="007E2564" w:rsidRPr="007E2564" w14:paraId="757DC377" w14:textId="77777777" w:rsidTr="007E2564">
        <w:trPr>
          <w:jc w:val="center"/>
        </w:trPr>
        <w:tc>
          <w:tcPr>
            <w:tcW w:w="2835" w:type="dxa"/>
            <w:vMerge w:val="restart"/>
            <w:shd w:val="clear" w:color="auto" w:fill="F5F5F5"/>
          </w:tcPr>
          <w:p w14:paraId="33B12C55" w14:textId="5120FBC5" w:rsidR="007E2564" w:rsidRPr="00005E1C" w:rsidRDefault="007E2564" w:rsidP="007E2564">
            <w:pPr>
              <w:spacing w:after="0"/>
              <w:rPr>
                <w:rFonts w:ascii="Aptos" w:hAnsi="Aptos"/>
                <w:b/>
                <w:sz w:val="20"/>
                <w:lang w:val="de-AT"/>
              </w:rPr>
            </w:pPr>
            <w:r w:rsidRPr="00005E1C">
              <w:rPr>
                <w:rFonts w:ascii="Aptos" w:hAnsi="Aptos"/>
                <w:b/>
                <w:sz w:val="20"/>
                <w:lang w:val="de-AT"/>
              </w:rPr>
              <w:t>Kosten</w:t>
            </w:r>
            <w:r w:rsidR="00005E1C" w:rsidRPr="00005E1C">
              <w:rPr>
                <w:rFonts w:ascii="Aptos" w:hAnsi="Aptos"/>
                <w:b/>
                <w:sz w:val="20"/>
                <w:lang w:val="de-AT"/>
              </w:rPr>
              <w:t xml:space="preserve"> für Hotel </w:t>
            </w:r>
            <w:r w:rsidR="00005E1C" w:rsidRPr="00005E1C">
              <w:rPr>
                <w:rFonts w:ascii="Aptos" w:hAnsi="Aptos"/>
                <w:b/>
                <w:sz w:val="20"/>
                <w:lang w:val="de-AT"/>
              </w:rPr>
              <w:br/>
              <w:t>4 Nächte i</w:t>
            </w:r>
            <w:r w:rsidR="00005E1C">
              <w:rPr>
                <w:rFonts w:ascii="Aptos" w:hAnsi="Aptos"/>
                <w:b/>
                <w:sz w:val="20"/>
                <w:lang w:val="de-AT"/>
              </w:rPr>
              <w:t>nkl. Frühstück</w:t>
            </w:r>
          </w:p>
        </w:tc>
        <w:tc>
          <w:tcPr>
            <w:tcW w:w="3543" w:type="dxa"/>
            <w:shd w:val="clear" w:color="auto" w:fill="D9D9D9" w:themeFill="background1" w:themeFillShade="D9"/>
            <w:vAlign w:val="center"/>
          </w:tcPr>
          <w:p w14:paraId="61F9D729" w14:textId="1A9CF262" w:rsidR="007E2564" w:rsidRPr="007E2564" w:rsidRDefault="007E2564" w:rsidP="007E2564">
            <w:pPr>
              <w:spacing w:after="0"/>
              <w:rPr>
                <w:rFonts w:ascii="Aptos" w:hAnsi="Aptos"/>
                <w:sz w:val="20"/>
                <w:lang w:val="de-AT"/>
              </w:rPr>
            </w:pPr>
            <w:proofErr w:type="spellStart"/>
            <w:r w:rsidRPr="007E2564">
              <w:rPr>
                <w:rFonts w:ascii="Aptos" w:hAnsi="Aptos"/>
                <w:b/>
                <w:sz w:val="20"/>
              </w:rPr>
              <w:t>Zimmerkategorie</w:t>
            </w:r>
            <w:proofErr w:type="spellEnd"/>
          </w:p>
        </w:tc>
        <w:tc>
          <w:tcPr>
            <w:tcW w:w="3544" w:type="dxa"/>
            <w:shd w:val="clear" w:color="auto" w:fill="D9D9D9" w:themeFill="background1" w:themeFillShade="D9"/>
            <w:vAlign w:val="center"/>
          </w:tcPr>
          <w:p w14:paraId="2EFE8695" w14:textId="75915297" w:rsidR="007E2564" w:rsidRPr="007E2564" w:rsidRDefault="007E2564" w:rsidP="007E2564">
            <w:pPr>
              <w:spacing w:after="0"/>
              <w:rPr>
                <w:rFonts w:ascii="Aptos" w:hAnsi="Aptos"/>
                <w:sz w:val="20"/>
                <w:lang w:val="de-AT"/>
              </w:rPr>
            </w:pPr>
            <w:r w:rsidRPr="007E2564">
              <w:rPr>
                <w:rFonts w:ascii="Aptos" w:hAnsi="Aptos"/>
                <w:b/>
                <w:sz w:val="20"/>
                <w:lang w:val="de-AT"/>
              </w:rPr>
              <w:t xml:space="preserve">Preis pro Person </w:t>
            </w:r>
          </w:p>
        </w:tc>
      </w:tr>
      <w:tr w:rsidR="007E2564" w:rsidRPr="007E2564" w14:paraId="5AE9156F" w14:textId="77777777" w:rsidTr="009736AD">
        <w:trPr>
          <w:jc w:val="center"/>
        </w:trPr>
        <w:tc>
          <w:tcPr>
            <w:tcW w:w="2835" w:type="dxa"/>
            <w:vMerge/>
            <w:shd w:val="clear" w:color="auto" w:fill="F5F5F5"/>
            <w:vAlign w:val="center"/>
          </w:tcPr>
          <w:p w14:paraId="047A5D33" w14:textId="77777777" w:rsidR="007E2564" w:rsidRDefault="007E2564" w:rsidP="007E2564">
            <w:pPr>
              <w:spacing w:after="0"/>
              <w:rPr>
                <w:rFonts w:ascii="Aptos" w:hAnsi="Aptos"/>
                <w:b/>
                <w:sz w:val="20"/>
              </w:rPr>
            </w:pPr>
          </w:p>
        </w:tc>
        <w:tc>
          <w:tcPr>
            <w:tcW w:w="3543" w:type="dxa"/>
            <w:shd w:val="clear" w:color="auto" w:fill="F5F5F5"/>
            <w:vAlign w:val="center"/>
          </w:tcPr>
          <w:p w14:paraId="6556178F" w14:textId="57004548" w:rsidR="007E2564" w:rsidRPr="007E2564" w:rsidRDefault="007E2564" w:rsidP="007E2564">
            <w:pPr>
              <w:spacing w:after="0"/>
              <w:rPr>
                <w:rFonts w:ascii="Aptos" w:hAnsi="Aptos"/>
                <w:color w:val="808080" w:themeColor="background1" w:themeShade="80"/>
                <w:sz w:val="20"/>
                <w:lang w:val="de-AT"/>
              </w:rPr>
            </w:pPr>
            <w:r w:rsidRPr="007E2564">
              <w:rPr>
                <w:rFonts w:ascii="Aptos" w:hAnsi="Aptos"/>
                <w:b/>
                <w:color w:val="808080" w:themeColor="background1" w:themeShade="80"/>
                <w:sz w:val="20"/>
              </w:rPr>
              <w:t>6-Bett-Zimmer</w:t>
            </w:r>
          </w:p>
        </w:tc>
        <w:tc>
          <w:tcPr>
            <w:tcW w:w="3544" w:type="dxa"/>
            <w:shd w:val="clear" w:color="auto" w:fill="F5F5F5"/>
            <w:vAlign w:val="center"/>
          </w:tcPr>
          <w:p w14:paraId="32D2C555" w14:textId="56EB096C" w:rsidR="007E2564" w:rsidRPr="007E2564" w:rsidRDefault="007E2564" w:rsidP="007E2564">
            <w:pPr>
              <w:spacing w:after="0"/>
              <w:rPr>
                <w:rFonts w:ascii="Aptos" w:hAnsi="Aptos"/>
                <w:color w:val="808080" w:themeColor="background1" w:themeShade="80"/>
                <w:sz w:val="20"/>
                <w:lang w:val="de-AT"/>
              </w:rPr>
            </w:pPr>
            <w:r w:rsidRPr="007E2564">
              <w:rPr>
                <w:rFonts w:ascii="Aptos" w:hAnsi="Aptos"/>
                <w:color w:val="808080" w:themeColor="background1" w:themeShade="80"/>
                <w:sz w:val="20"/>
              </w:rPr>
              <w:t xml:space="preserve">€ 205,00 (auf </w:t>
            </w:r>
            <w:proofErr w:type="spellStart"/>
            <w:r w:rsidRPr="007E2564">
              <w:rPr>
                <w:rFonts w:ascii="Aptos" w:hAnsi="Aptos"/>
                <w:color w:val="808080" w:themeColor="background1" w:themeShade="80"/>
                <w:sz w:val="20"/>
              </w:rPr>
              <w:t>Anfrage</w:t>
            </w:r>
            <w:proofErr w:type="spellEnd"/>
            <w:r w:rsidRPr="007E2564">
              <w:rPr>
                <w:rFonts w:ascii="Aptos" w:hAnsi="Aptos"/>
                <w:color w:val="808080" w:themeColor="background1" w:themeShade="80"/>
                <w:sz w:val="20"/>
              </w:rPr>
              <w:t xml:space="preserve"> </w:t>
            </w:r>
            <w:proofErr w:type="spellStart"/>
            <w:r w:rsidRPr="007E2564">
              <w:rPr>
                <w:rFonts w:ascii="Aptos" w:hAnsi="Aptos"/>
                <w:color w:val="808080" w:themeColor="background1" w:themeShade="80"/>
                <w:sz w:val="20"/>
              </w:rPr>
              <w:t>möglich</w:t>
            </w:r>
            <w:proofErr w:type="spellEnd"/>
            <w:r w:rsidRPr="007E2564">
              <w:rPr>
                <w:rFonts w:ascii="Aptos" w:hAnsi="Aptos"/>
                <w:color w:val="808080" w:themeColor="background1" w:themeShade="80"/>
                <w:sz w:val="20"/>
              </w:rPr>
              <w:t>)</w:t>
            </w:r>
          </w:p>
        </w:tc>
      </w:tr>
      <w:tr w:rsidR="007E2564" w:rsidRPr="007E2564" w14:paraId="79A7D04D" w14:textId="77777777" w:rsidTr="009736AD">
        <w:trPr>
          <w:jc w:val="center"/>
        </w:trPr>
        <w:tc>
          <w:tcPr>
            <w:tcW w:w="2835" w:type="dxa"/>
            <w:vMerge/>
            <w:shd w:val="clear" w:color="auto" w:fill="F5F5F5"/>
            <w:vAlign w:val="center"/>
          </w:tcPr>
          <w:p w14:paraId="695B7DE1" w14:textId="77777777" w:rsidR="007E2564" w:rsidRDefault="007E2564" w:rsidP="007E2564">
            <w:pPr>
              <w:spacing w:after="0"/>
              <w:rPr>
                <w:rFonts w:ascii="Aptos" w:hAnsi="Aptos"/>
                <w:b/>
                <w:sz w:val="20"/>
              </w:rPr>
            </w:pPr>
          </w:p>
        </w:tc>
        <w:tc>
          <w:tcPr>
            <w:tcW w:w="3543" w:type="dxa"/>
            <w:shd w:val="clear" w:color="auto" w:fill="F5F5F5"/>
            <w:vAlign w:val="center"/>
          </w:tcPr>
          <w:p w14:paraId="75F91540" w14:textId="72D4A44A" w:rsidR="007E2564" w:rsidRPr="007E2564" w:rsidRDefault="007E2564" w:rsidP="007E2564">
            <w:pPr>
              <w:spacing w:after="0"/>
              <w:rPr>
                <w:rFonts w:ascii="Aptos" w:hAnsi="Aptos"/>
                <w:sz w:val="20"/>
                <w:lang w:val="de-AT"/>
              </w:rPr>
            </w:pPr>
            <w:r w:rsidRPr="007E2564">
              <w:rPr>
                <w:rFonts w:ascii="Aptos" w:hAnsi="Aptos"/>
                <w:b/>
                <w:sz w:val="20"/>
              </w:rPr>
              <w:t>4-Bett-Zimmer</w:t>
            </w:r>
          </w:p>
        </w:tc>
        <w:tc>
          <w:tcPr>
            <w:tcW w:w="3544" w:type="dxa"/>
            <w:shd w:val="clear" w:color="auto" w:fill="F5F5F5"/>
            <w:vAlign w:val="center"/>
          </w:tcPr>
          <w:p w14:paraId="6FB12365" w14:textId="62AF914F" w:rsidR="007E2564" w:rsidRPr="007E2564" w:rsidRDefault="007E2564" w:rsidP="007E2564">
            <w:pPr>
              <w:spacing w:after="0"/>
              <w:rPr>
                <w:rFonts w:ascii="Aptos" w:hAnsi="Aptos"/>
                <w:sz w:val="20"/>
                <w:lang w:val="de-AT"/>
              </w:rPr>
            </w:pPr>
            <w:r w:rsidRPr="007E2564">
              <w:rPr>
                <w:rFonts w:ascii="Aptos" w:hAnsi="Aptos"/>
                <w:sz w:val="20"/>
              </w:rPr>
              <w:t>€ 221,00</w:t>
            </w:r>
          </w:p>
        </w:tc>
      </w:tr>
      <w:tr w:rsidR="007E2564" w:rsidRPr="007E2564" w14:paraId="6A5DAEFC" w14:textId="77777777" w:rsidTr="009736AD">
        <w:trPr>
          <w:jc w:val="center"/>
        </w:trPr>
        <w:tc>
          <w:tcPr>
            <w:tcW w:w="2835" w:type="dxa"/>
            <w:vMerge/>
            <w:shd w:val="clear" w:color="auto" w:fill="F5F5F5"/>
            <w:vAlign w:val="center"/>
          </w:tcPr>
          <w:p w14:paraId="434F6084" w14:textId="77777777" w:rsidR="007E2564" w:rsidRDefault="007E2564" w:rsidP="007E2564">
            <w:pPr>
              <w:spacing w:after="0"/>
              <w:rPr>
                <w:rFonts w:ascii="Aptos" w:hAnsi="Aptos"/>
                <w:b/>
                <w:sz w:val="20"/>
              </w:rPr>
            </w:pPr>
          </w:p>
        </w:tc>
        <w:tc>
          <w:tcPr>
            <w:tcW w:w="3543" w:type="dxa"/>
            <w:shd w:val="clear" w:color="auto" w:fill="F5F5F5"/>
            <w:vAlign w:val="center"/>
          </w:tcPr>
          <w:p w14:paraId="57368DA1" w14:textId="0466693B" w:rsidR="007E2564" w:rsidRPr="007E2564" w:rsidRDefault="007E2564" w:rsidP="007E2564">
            <w:pPr>
              <w:spacing w:after="0"/>
              <w:rPr>
                <w:rFonts w:ascii="Aptos" w:hAnsi="Aptos"/>
                <w:color w:val="808080" w:themeColor="background1" w:themeShade="80"/>
                <w:sz w:val="20"/>
                <w:lang w:val="de-AT"/>
              </w:rPr>
            </w:pPr>
            <w:r w:rsidRPr="007E2564">
              <w:rPr>
                <w:rFonts w:ascii="Aptos" w:hAnsi="Aptos"/>
                <w:b/>
                <w:color w:val="808080" w:themeColor="background1" w:themeShade="80"/>
                <w:sz w:val="20"/>
              </w:rPr>
              <w:t>Twin-Bed-Zimmer</w:t>
            </w:r>
          </w:p>
        </w:tc>
        <w:tc>
          <w:tcPr>
            <w:tcW w:w="3544" w:type="dxa"/>
            <w:shd w:val="clear" w:color="auto" w:fill="F5F5F5"/>
            <w:vAlign w:val="center"/>
          </w:tcPr>
          <w:p w14:paraId="62E445FC" w14:textId="03764E12" w:rsidR="007E2564" w:rsidRPr="007E2564" w:rsidRDefault="007E2564" w:rsidP="007E2564">
            <w:pPr>
              <w:spacing w:after="0"/>
              <w:rPr>
                <w:rFonts w:ascii="Aptos" w:hAnsi="Aptos"/>
                <w:color w:val="808080" w:themeColor="background1" w:themeShade="80"/>
                <w:sz w:val="20"/>
                <w:lang w:val="de-AT"/>
              </w:rPr>
            </w:pPr>
            <w:r w:rsidRPr="007E2564">
              <w:rPr>
                <w:rFonts w:ascii="Aptos" w:hAnsi="Aptos"/>
                <w:color w:val="808080" w:themeColor="background1" w:themeShade="80"/>
                <w:sz w:val="20"/>
              </w:rPr>
              <w:t>€ 319,00</w:t>
            </w:r>
            <w:r>
              <w:rPr>
                <w:rFonts w:ascii="Aptos" w:hAnsi="Aptos"/>
                <w:color w:val="808080" w:themeColor="background1" w:themeShade="80"/>
                <w:sz w:val="20"/>
              </w:rPr>
              <w:t xml:space="preserve"> (auf </w:t>
            </w:r>
            <w:proofErr w:type="spellStart"/>
            <w:r>
              <w:rPr>
                <w:rFonts w:ascii="Aptos" w:hAnsi="Aptos"/>
                <w:color w:val="808080" w:themeColor="background1" w:themeShade="80"/>
                <w:sz w:val="20"/>
              </w:rPr>
              <w:t>Anfrage</w:t>
            </w:r>
            <w:proofErr w:type="spellEnd"/>
            <w:r>
              <w:rPr>
                <w:rFonts w:ascii="Aptos" w:hAnsi="Aptos"/>
                <w:color w:val="808080" w:themeColor="background1" w:themeShade="80"/>
                <w:sz w:val="20"/>
              </w:rPr>
              <w:t xml:space="preserve"> </w:t>
            </w:r>
            <w:proofErr w:type="spellStart"/>
            <w:r>
              <w:rPr>
                <w:rFonts w:ascii="Aptos" w:hAnsi="Aptos"/>
                <w:color w:val="808080" w:themeColor="background1" w:themeShade="80"/>
                <w:sz w:val="20"/>
              </w:rPr>
              <w:t>möglich</w:t>
            </w:r>
            <w:proofErr w:type="spellEnd"/>
            <w:r>
              <w:rPr>
                <w:rFonts w:ascii="Aptos" w:hAnsi="Aptos"/>
                <w:color w:val="808080" w:themeColor="background1" w:themeShade="80"/>
                <w:sz w:val="20"/>
              </w:rPr>
              <w:t>)</w:t>
            </w:r>
          </w:p>
        </w:tc>
      </w:tr>
      <w:tr w:rsidR="007E2564" w:rsidRPr="007E2564" w14:paraId="7AABF869" w14:textId="77777777" w:rsidTr="009736AD">
        <w:trPr>
          <w:jc w:val="center"/>
        </w:trPr>
        <w:tc>
          <w:tcPr>
            <w:tcW w:w="2835" w:type="dxa"/>
            <w:vMerge/>
            <w:shd w:val="clear" w:color="auto" w:fill="F5F5F5"/>
            <w:vAlign w:val="center"/>
          </w:tcPr>
          <w:p w14:paraId="22E03D7A" w14:textId="77777777" w:rsidR="007E2564" w:rsidRDefault="007E2564" w:rsidP="007E2564">
            <w:pPr>
              <w:spacing w:after="0"/>
              <w:rPr>
                <w:rFonts w:ascii="Aptos" w:hAnsi="Aptos"/>
                <w:b/>
                <w:sz w:val="20"/>
              </w:rPr>
            </w:pPr>
          </w:p>
        </w:tc>
        <w:tc>
          <w:tcPr>
            <w:tcW w:w="3543" w:type="dxa"/>
            <w:shd w:val="clear" w:color="auto" w:fill="F5F5F5"/>
            <w:vAlign w:val="center"/>
          </w:tcPr>
          <w:p w14:paraId="0FA34047" w14:textId="0C21672C" w:rsidR="007E2564" w:rsidRPr="007E2564" w:rsidRDefault="007E2564" w:rsidP="007E2564">
            <w:pPr>
              <w:spacing w:after="0"/>
              <w:rPr>
                <w:rFonts w:ascii="Aptos" w:hAnsi="Aptos"/>
                <w:color w:val="808080" w:themeColor="background1" w:themeShade="80"/>
                <w:sz w:val="20"/>
                <w:lang w:val="de-AT"/>
              </w:rPr>
            </w:pPr>
            <w:proofErr w:type="spellStart"/>
            <w:r w:rsidRPr="007E2564">
              <w:rPr>
                <w:rFonts w:ascii="Aptos" w:hAnsi="Aptos"/>
                <w:b/>
                <w:color w:val="808080" w:themeColor="background1" w:themeShade="80"/>
                <w:sz w:val="20"/>
              </w:rPr>
              <w:t>Einzelzimmer</w:t>
            </w:r>
            <w:proofErr w:type="spellEnd"/>
          </w:p>
        </w:tc>
        <w:tc>
          <w:tcPr>
            <w:tcW w:w="3544" w:type="dxa"/>
            <w:shd w:val="clear" w:color="auto" w:fill="F5F5F5"/>
            <w:vAlign w:val="center"/>
          </w:tcPr>
          <w:p w14:paraId="04E5B060" w14:textId="35455CAB" w:rsidR="007E2564" w:rsidRPr="007E2564" w:rsidRDefault="007E2564" w:rsidP="007E2564">
            <w:pPr>
              <w:spacing w:after="0"/>
              <w:rPr>
                <w:rFonts w:ascii="Aptos" w:hAnsi="Aptos"/>
                <w:color w:val="808080" w:themeColor="background1" w:themeShade="80"/>
                <w:sz w:val="20"/>
                <w:lang w:val="de-AT"/>
              </w:rPr>
            </w:pPr>
            <w:r w:rsidRPr="007E2564">
              <w:rPr>
                <w:rFonts w:ascii="Aptos" w:hAnsi="Aptos"/>
                <w:color w:val="808080" w:themeColor="background1" w:themeShade="80"/>
                <w:sz w:val="20"/>
              </w:rPr>
              <w:t>€ 487,00</w:t>
            </w:r>
            <w:r>
              <w:rPr>
                <w:rFonts w:ascii="Aptos" w:hAnsi="Aptos"/>
                <w:color w:val="808080" w:themeColor="background1" w:themeShade="80"/>
                <w:sz w:val="20"/>
              </w:rPr>
              <w:t xml:space="preserve"> (auf </w:t>
            </w:r>
            <w:proofErr w:type="spellStart"/>
            <w:r>
              <w:rPr>
                <w:rFonts w:ascii="Aptos" w:hAnsi="Aptos"/>
                <w:color w:val="808080" w:themeColor="background1" w:themeShade="80"/>
                <w:sz w:val="20"/>
              </w:rPr>
              <w:t>Anfrage</w:t>
            </w:r>
            <w:proofErr w:type="spellEnd"/>
            <w:r>
              <w:rPr>
                <w:rFonts w:ascii="Aptos" w:hAnsi="Aptos"/>
                <w:color w:val="808080" w:themeColor="background1" w:themeShade="80"/>
                <w:sz w:val="20"/>
              </w:rPr>
              <w:t xml:space="preserve"> </w:t>
            </w:r>
            <w:proofErr w:type="spellStart"/>
            <w:r>
              <w:rPr>
                <w:rFonts w:ascii="Aptos" w:hAnsi="Aptos"/>
                <w:color w:val="808080" w:themeColor="background1" w:themeShade="80"/>
                <w:sz w:val="20"/>
              </w:rPr>
              <w:t>möglich</w:t>
            </w:r>
            <w:proofErr w:type="spellEnd"/>
            <w:r>
              <w:rPr>
                <w:rFonts w:ascii="Aptos" w:hAnsi="Aptos"/>
                <w:color w:val="808080" w:themeColor="background1" w:themeShade="80"/>
                <w:sz w:val="20"/>
              </w:rPr>
              <w:t>)</w:t>
            </w:r>
          </w:p>
        </w:tc>
      </w:tr>
    </w:tbl>
    <w:p w14:paraId="44BE319A" w14:textId="77777777" w:rsidR="00A01421" w:rsidRDefault="00A01421">
      <w:pPr>
        <w:spacing w:line="252" w:lineRule="auto"/>
        <w:rPr>
          <w:rFonts w:ascii="Aptos" w:hAnsi="Aptos"/>
        </w:rPr>
      </w:pPr>
    </w:p>
    <w:p w14:paraId="079B3424" w14:textId="77777777" w:rsidR="00005E1C" w:rsidRPr="00005E1C" w:rsidRDefault="00005E1C" w:rsidP="00005E1C">
      <w:pPr>
        <w:spacing w:before="100" w:after="100" w:line="252" w:lineRule="auto"/>
        <w:rPr>
          <w:rFonts w:ascii="Aptos" w:hAnsi="Aptos"/>
          <w:b/>
          <w:sz w:val="28"/>
        </w:rPr>
      </w:pPr>
      <w:proofErr w:type="spellStart"/>
      <w:r w:rsidRPr="00005E1C">
        <w:rPr>
          <w:rFonts w:ascii="Aptos" w:hAnsi="Aptos"/>
          <w:b/>
          <w:sz w:val="28"/>
        </w:rPr>
        <w:t>Reiseversicherung</w:t>
      </w:r>
      <w:proofErr w:type="spellEnd"/>
    </w:p>
    <w:p w14:paraId="55C42468" w14:textId="636B0CA5" w:rsidR="00005E1C" w:rsidRPr="00005E1C" w:rsidRDefault="004601E7">
      <w:pPr>
        <w:spacing w:line="252" w:lineRule="auto"/>
        <w:rPr>
          <w:rFonts w:ascii="Aptos" w:hAnsi="Aptos"/>
          <w:lang w:val="de-AT"/>
        </w:rPr>
      </w:pPr>
      <w:r w:rsidRPr="007E2564">
        <w:rPr>
          <w:rFonts w:ascii="Aptos" w:hAnsi="Aptos"/>
          <w:lang w:val="de-AT"/>
        </w:rPr>
        <w:t>Die Reise wird über das Reisebüro vermittelt</w:t>
      </w:r>
      <w:r>
        <w:rPr>
          <w:rFonts w:ascii="Aptos" w:hAnsi="Aptos"/>
          <w:lang w:val="de-AT"/>
        </w:rPr>
        <w:t>, das für uns d</w:t>
      </w:r>
      <w:r w:rsidRPr="00005E1C">
        <w:rPr>
          <w:rFonts w:ascii="Aptos" w:hAnsi="Aptos"/>
          <w:lang w:val="de-AT"/>
        </w:rPr>
        <w:t>ie Flüge</w:t>
      </w:r>
      <w:r>
        <w:rPr>
          <w:rFonts w:ascii="Aptos" w:hAnsi="Aptos"/>
          <w:lang w:val="de-AT"/>
        </w:rPr>
        <w:t xml:space="preserve">, </w:t>
      </w:r>
      <w:r w:rsidRPr="00005E1C">
        <w:rPr>
          <w:rFonts w:ascii="Aptos" w:hAnsi="Aptos"/>
          <w:lang w:val="de-AT"/>
        </w:rPr>
        <w:t>Hotel</w:t>
      </w:r>
      <w:r>
        <w:rPr>
          <w:rFonts w:ascii="Aptos" w:hAnsi="Aptos"/>
          <w:lang w:val="de-AT"/>
        </w:rPr>
        <w:t xml:space="preserve"> und Reiseversicherung als Einzelleistung (keine Pauschalreise) verkauft</w:t>
      </w:r>
      <w:r>
        <w:rPr>
          <w:rFonts w:ascii="Aptos" w:hAnsi="Aptos"/>
          <w:lang w:val="de-AT"/>
        </w:rPr>
        <w:t xml:space="preserve">. </w:t>
      </w:r>
      <w:r w:rsidR="00005E1C">
        <w:rPr>
          <w:rFonts w:ascii="Aptos" w:hAnsi="Aptos"/>
          <w:lang w:val="de-AT"/>
        </w:rPr>
        <w:t>Wir schließen über das Reisebüro e</w:t>
      </w:r>
      <w:r w:rsidR="00005E1C" w:rsidRPr="007E2564">
        <w:rPr>
          <w:rFonts w:ascii="Aptos" w:hAnsi="Aptos"/>
          <w:lang w:val="de-AT"/>
        </w:rPr>
        <w:t xml:space="preserve">ine Gruppenreiseversicherung über HanseMerkur </w:t>
      </w:r>
      <w:r w:rsidR="00005E1C">
        <w:rPr>
          <w:rFonts w:ascii="Aptos" w:hAnsi="Aptos"/>
          <w:lang w:val="de-AT"/>
        </w:rPr>
        <w:t>ab –</w:t>
      </w:r>
      <w:r w:rsidR="00240DD9">
        <w:rPr>
          <w:rFonts w:ascii="Aptos" w:hAnsi="Aptos"/>
          <w:lang w:val="de-AT"/>
        </w:rPr>
        <w:t xml:space="preserve"> wir buchen den „</w:t>
      </w:r>
      <w:r w:rsidR="00240DD9" w:rsidRPr="00240DD9">
        <w:rPr>
          <w:rFonts w:ascii="Aptos" w:hAnsi="Aptos"/>
          <w:b/>
          <w:bCs/>
          <w:i/>
          <w:iCs/>
          <w:lang w:val="de-AT"/>
        </w:rPr>
        <w:t xml:space="preserve">Reiseschutz </w:t>
      </w:r>
      <w:r w:rsidR="004E2F8C">
        <w:rPr>
          <w:rFonts w:ascii="Aptos" w:hAnsi="Aptos"/>
          <w:b/>
          <w:bCs/>
          <w:i/>
          <w:iCs/>
          <w:lang w:val="de-AT"/>
        </w:rPr>
        <w:t>Premium</w:t>
      </w:r>
      <w:r w:rsidR="00240DD9" w:rsidRPr="00240DD9">
        <w:rPr>
          <w:rFonts w:ascii="Aptos" w:hAnsi="Aptos"/>
          <w:b/>
          <w:bCs/>
          <w:i/>
          <w:iCs/>
          <w:lang w:val="de-AT"/>
        </w:rPr>
        <w:t xml:space="preserve"> für Reisegruppen</w:t>
      </w:r>
      <w:r w:rsidR="00240DD9">
        <w:rPr>
          <w:rFonts w:ascii="Aptos" w:hAnsi="Aptos"/>
          <w:b/>
          <w:bCs/>
          <w:i/>
          <w:iCs/>
          <w:lang w:val="de-AT"/>
        </w:rPr>
        <w:t xml:space="preserve"> ohne Selbstbehalt</w:t>
      </w:r>
      <w:r w:rsidR="00240DD9">
        <w:rPr>
          <w:rFonts w:ascii="Aptos" w:hAnsi="Aptos"/>
          <w:lang w:val="de-AT"/>
        </w:rPr>
        <w:t xml:space="preserve">“ bei der HanseMerkur Versicherung </w:t>
      </w:r>
      <w:r w:rsidR="00005E1C">
        <w:rPr>
          <w:rFonts w:ascii="Aptos" w:hAnsi="Aptos"/>
          <w:lang w:val="de-AT"/>
        </w:rPr>
        <w:t xml:space="preserve">der </w:t>
      </w:r>
      <w:r w:rsidR="00005E1C" w:rsidRPr="007E2564">
        <w:rPr>
          <w:rFonts w:ascii="Aptos" w:hAnsi="Aptos"/>
          <w:lang w:val="de-AT"/>
        </w:rPr>
        <w:t xml:space="preserve">Preis </w:t>
      </w:r>
      <w:r w:rsidR="00005E1C" w:rsidRPr="00240DD9">
        <w:rPr>
          <w:rFonts w:ascii="Aptos" w:hAnsi="Aptos"/>
          <w:lang w:val="de-AT"/>
        </w:rPr>
        <w:t xml:space="preserve">beträgt </w:t>
      </w:r>
      <w:r w:rsidR="00EC203C">
        <w:rPr>
          <w:rFonts w:ascii="Aptos" w:hAnsi="Aptos"/>
          <w:lang w:val="de-AT"/>
        </w:rPr>
        <w:t>25,00</w:t>
      </w:r>
      <w:r w:rsidR="00240DD9" w:rsidRPr="00240DD9">
        <w:rPr>
          <w:rFonts w:ascii="Aptos" w:hAnsi="Aptos"/>
          <w:lang w:val="de-AT"/>
        </w:rPr>
        <w:t xml:space="preserve"> €</w:t>
      </w:r>
      <w:r>
        <w:rPr>
          <w:rFonts w:ascii="Aptos" w:hAnsi="Aptos"/>
          <w:lang w:val="de-AT"/>
        </w:rPr>
        <w:t xml:space="preserve">. </w:t>
      </w:r>
      <w:r w:rsidR="00240DD9">
        <w:rPr>
          <w:rFonts w:ascii="Aptos" w:hAnsi="Aptos"/>
          <w:lang w:val="de-AT"/>
        </w:rPr>
        <w:t xml:space="preserve">Abgesichert sind dadurch Hotel und Flug. Die genauen Versicherungsbedingungen können Sie hier nachlesen: </w:t>
      </w:r>
      <w:hyperlink r:id="rId8" w:history="1">
        <w:r w:rsidR="004E2F8C" w:rsidRPr="004E313F">
          <w:rPr>
            <w:rStyle w:val="Hyperlink"/>
            <w:rFonts w:ascii="Aptos" w:hAnsi="Aptos"/>
            <w:lang w:val="de-AT"/>
          </w:rPr>
          <w:t>https://tinyurl.com/premiumversicherung</w:t>
        </w:r>
      </w:hyperlink>
      <w:r w:rsidR="00005E1C">
        <w:rPr>
          <w:rFonts w:ascii="Aptos" w:hAnsi="Aptos"/>
          <w:lang w:val="de-AT"/>
        </w:rPr>
        <w:br/>
      </w:r>
      <w:proofErr w:type="spellStart"/>
      <w:r w:rsidR="00005E1C" w:rsidRPr="007E2564">
        <w:rPr>
          <w:rFonts w:ascii="Aptos" w:hAnsi="Aptos"/>
          <w:b/>
          <w:lang w:val="de-AT"/>
        </w:rPr>
        <w:t>Opt</w:t>
      </w:r>
      <w:proofErr w:type="spellEnd"/>
      <w:r w:rsidR="00005E1C" w:rsidRPr="007E2564">
        <w:rPr>
          <w:rFonts w:ascii="Aptos" w:hAnsi="Aptos"/>
          <w:b/>
          <w:lang w:val="de-AT"/>
        </w:rPr>
        <w:t xml:space="preserve">-out: </w:t>
      </w:r>
      <w:r w:rsidR="00005E1C" w:rsidRPr="007E2564">
        <w:rPr>
          <w:rFonts w:ascii="Aptos" w:hAnsi="Aptos"/>
          <w:lang w:val="de-AT"/>
        </w:rPr>
        <w:t xml:space="preserve">Wer bereits über eine ausreichende Reiseversicherung verfügt, </w:t>
      </w:r>
      <w:r w:rsidR="00005E1C">
        <w:rPr>
          <w:rFonts w:ascii="Aptos" w:hAnsi="Aptos"/>
          <w:lang w:val="de-AT"/>
        </w:rPr>
        <w:t>kann</w:t>
      </w:r>
      <w:r w:rsidR="00005E1C" w:rsidRPr="007E2564">
        <w:rPr>
          <w:rFonts w:ascii="Aptos" w:hAnsi="Aptos"/>
          <w:lang w:val="de-AT"/>
        </w:rPr>
        <w:t xml:space="preserve"> nach Vorlage eines entsprechenden Versicherungsnachweises auf die zusätzliche Versicherung verzichten.</w:t>
      </w:r>
      <w:r w:rsidR="00066E03">
        <w:rPr>
          <w:rFonts w:ascii="Aptos" w:hAnsi="Aptos"/>
          <w:lang w:val="de-AT"/>
        </w:rPr>
        <w:t xml:space="preserve"> </w:t>
      </w:r>
    </w:p>
    <w:p w14:paraId="74581C0E" w14:textId="3BDCC28E" w:rsidR="00A01421" w:rsidRPr="007E2564" w:rsidRDefault="00784D57">
      <w:pPr>
        <w:spacing w:before="100" w:after="100" w:line="252" w:lineRule="auto"/>
        <w:rPr>
          <w:rFonts w:ascii="Aptos" w:hAnsi="Aptos"/>
        </w:rPr>
      </w:pPr>
      <w:proofErr w:type="spellStart"/>
      <w:r w:rsidRPr="007E2564">
        <w:rPr>
          <w:rFonts w:ascii="Aptos" w:hAnsi="Aptos"/>
          <w:b/>
          <w:sz w:val="28"/>
        </w:rPr>
        <w:t>Kosten</w:t>
      </w:r>
      <w:r w:rsidR="00005E1C">
        <w:rPr>
          <w:rFonts w:ascii="Aptos" w:hAnsi="Aptos"/>
          <w:b/>
          <w:sz w:val="28"/>
        </w:rPr>
        <w:t>überblick</w:t>
      </w:r>
      <w:proofErr w:type="spellEnd"/>
    </w:p>
    <w:tbl>
      <w:tblPr>
        <w:tblW w:w="0" w:type="auto"/>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ook w:val="04A0" w:firstRow="1" w:lastRow="0" w:firstColumn="1" w:lastColumn="0" w:noHBand="0" w:noVBand="1"/>
      </w:tblPr>
      <w:tblGrid>
        <w:gridCol w:w="4812"/>
        <w:gridCol w:w="1134"/>
      </w:tblGrid>
      <w:tr w:rsidR="007E2564" w:rsidRPr="007E2564" w14:paraId="48135BDF" w14:textId="77777777" w:rsidTr="00E11756">
        <w:tc>
          <w:tcPr>
            <w:tcW w:w="4812" w:type="dxa"/>
            <w:shd w:val="clear" w:color="auto" w:fill="D9E2F3"/>
            <w:vAlign w:val="center"/>
          </w:tcPr>
          <w:p w14:paraId="73394775" w14:textId="11AACCDE" w:rsidR="007E2564" w:rsidRPr="007E2564" w:rsidRDefault="00005E1C">
            <w:pPr>
              <w:spacing w:after="0"/>
              <w:rPr>
                <w:rFonts w:ascii="Aptos" w:hAnsi="Aptos"/>
              </w:rPr>
            </w:pPr>
            <w:proofErr w:type="spellStart"/>
            <w:r>
              <w:rPr>
                <w:rFonts w:ascii="Aptos" w:hAnsi="Aptos"/>
                <w:b/>
                <w:sz w:val="20"/>
              </w:rPr>
              <w:t>Kostenpunkt</w:t>
            </w:r>
            <w:proofErr w:type="spellEnd"/>
          </w:p>
        </w:tc>
        <w:tc>
          <w:tcPr>
            <w:tcW w:w="1134" w:type="dxa"/>
            <w:shd w:val="clear" w:color="auto" w:fill="D9E2F3"/>
            <w:vAlign w:val="center"/>
          </w:tcPr>
          <w:p w14:paraId="777755CD" w14:textId="4B020F68" w:rsidR="007E2564" w:rsidRPr="007E2564" w:rsidRDefault="00005E1C" w:rsidP="00086EE7">
            <w:pPr>
              <w:spacing w:after="0"/>
              <w:jc w:val="center"/>
              <w:rPr>
                <w:rFonts w:ascii="Aptos" w:hAnsi="Aptos"/>
                <w:lang w:val="de-AT"/>
              </w:rPr>
            </w:pPr>
            <w:r>
              <w:rPr>
                <w:rFonts w:ascii="Aptos" w:hAnsi="Aptos"/>
                <w:lang w:val="de-AT"/>
              </w:rPr>
              <w:t>€</w:t>
            </w:r>
          </w:p>
        </w:tc>
      </w:tr>
      <w:tr w:rsidR="00005E1C" w:rsidRPr="00086EE7" w14:paraId="48D26385" w14:textId="77777777" w:rsidTr="00E11756">
        <w:tc>
          <w:tcPr>
            <w:tcW w:w="4812" w:type="dxa"/>
            <w:vAlign w:val="center"/>
          </w:tcPr>
          <w:p w14:paraId="29B85593" w14:textId="4E0EC84E" w:rsidR="00005E1C" w:rsidRPr="00086EE7" w:rsidRDefault="00005E1C" w:rsidP="00005E1C">
            <w:pPr>
              <w:spacing w:after="0"/>
              <w:rPr>
                <w:rFonts w:ascii="Aptos" w:hAnsi="Aptos"/>
                <w:bCs/>
                <w:lang w:val="de-AT"/>
              </w:rPr>
            </w:pPr>
            <w:r w:rsidRPr="00086EE7">
              <w:rPr>
                <w:rFonts w:ascii="Aptos" w:hAnsi="Aptos"/>
                <w:bCs/>
                <w:sz w:val="20"/>
                <w:lang w:val="de-AT"/>
              </w:rPr>
              <w:t>Hotel inkl. Frühstück</w:t>
            </w:r>
            <w:r w:rsidR="00086EE7" w:rsidRPr="00086EE7">
              <w:rPr>
                <w:rFonts w:ascii="Aptos" w:hAnsi="Aptos"/>
                <w:bCs/>
                <w:sz w:val="20"/>
                <w:lang w:val="de-AT"/>
              </w:rPr>
              <w:t xml:space="preserve"> </w:t>
            </w:r>
            <w:r w:rsidRPr="00086EE7">
              <w:rPr>
                <w:rFonts w:ascii="Aptos" w:hAnsi="Aptos"/>
                <w:bCs/>
                <w:sz w:val="20"/>
                <w:lang w:val="de-AT"/>
              </w:rPr>
              <w:t>(4-Bett-Zimmer)</w:t>
            </w:r>
          </w:p>
        </w:tc>
        <w:tc>
          <w:tcPr>
            <w:tcW w:w="1134" w:type="dxa"/>
            <w:vAlign w:val="center"/>
          </w:tcPr>
          <w:p w14:paraId="1FB7C0E5" w14:textId="282B9469" w:rsidR="00005E1C" w:rsidRPr="00CA7AEB" w:rsidRDefault="00005E1C" w:rsidP="00086EE7">
            <w:pPr>
              <w:spacing w:after="0"/>
              <w:jc w:val="right"/>
              <w:rPr>
                <w:rFonts w:ascii="Aptos" w:hAnsi="Aptos"/>
                <w:bCs/>
                <w:sz w:val="20"/>
              </w:rPr>
            </w:pPr>
            <w:r w:rsidRPr="00086EE7">
              <w:rPr>
                <w:rFonts w:ascii="Aptos" w:hAnsi="Aptos"/>
                <w:bCs/>
                <w:sz w:val="20"/>
              </w:rPr>
              <w:t>€ 221,00</w:t>
            </w:r>
          </w:p>
        </w:tc>
      </w:tr>
      <w:tr w:rsidR="007E2564" w:rsidRPr="00086EE7" w14:paraId="3D57DD85" w14:textId="77777777" w:rsidTr="00E11756">
        <w:tc>
          <w:tcPr>
            <w:tcW w:w="4812" w:type="dxa"/>
            <w:vAlign w:val="center"/>
          </w:tcPr>
          <w:p w14:paraId="4A40D329" w14:textId="38491663" w:rsidR="007E2564" w:rsidRPr="00086EE7" w:rsidRDefault="00005E1C">
            <w:pPr>
              <w:spacing w:after="0"/>
              <w:rPr>
                <w:rFonts w:ascii="Aptos" w:hAnsi="Aptos"/>
                <w:bCs/>
                <w:lang w:val="de-AT"/>
              </w:rPr>
            </w:pPr>
            <w:r w:rsidRPr="00086EE7">
              <w:rPr>
                <w:rFonts w:ascii="Aptos" w:hAnsi="Aptos"/>
                <w:bCs/>
                <w:sz w:val="20"/>
                <w:lang w:val="de-AT"/>
              </w:rPr>
              <w:t>Flug (inkl. 1 Gepäcksstück und 1 Handgepäcksstück)</w:t>
            </w:r>
          </w:p>
        </w:tc>
        <w:tc>
          <w:tcPr>
            <w:tcW w:w="1134" w:type="dxa"/>
            <w:vAlign w:val="center"/>
          </w:tcPr>
          <w:p w14:paraId="33F1B0AD" w14:textId="437828FE" w:rsidR="007E2564" w:rsidRPr="00CA7AEB" w:rsidRDefault="00086EE7" w:rsidP="00086EE7">
            <w:pPr>
              <w:spacing w:after="0"/>
              <w:jc w:val="right"/>
              <w:rPr>
                <w:rFonts w:ascii="Aptos" w:hAnsi="Aptos"/>
                <w:bCs/>
                <w:sz w:val="20"/>
              </w:rPr>
            </w:pPr>
            <w:r w:rsidRPr="00CA7AEB">
              <w:rPr>
                <w:rFonts w:ascii="Aptos" w:hAnsi="Aptos"/>
                <w:bCs/>
                <w:sz w:val="20"/>
              </w:rPr>
              <w:t>€ 225,00</w:t>
            </w:r>
          </w:p>
        </w:tc>
      </w:tr>
      <w:tr w:rsidR="007E2564" w:rsidRPr="00086EE7" w14:paraId="31996E07" w14:textId="77777777" w:rsidTr="00E11756">
        <w:tc>
          <w:tcPr>
            <w:tcW w:w="4812" w:type="dxa"/>
            <w:vAlign w:val="center"/>
          </w:tcPr>
          <w:p w14:paraId="6EDA15E0" w14:textId="2C1DC0FA" w:rsidR="007E2564" w:rsidRPr="00086EE7" w:rsidRDefault="00005E1C">
            <w:pPr>
              <w:spacing w:after="0"/>
              <w:rPr>
                <w:rFonts w:ascii="Aptos" w:hAnsi="Aptos"/>
                <w:bCs/>
              </w:rPr>
            </w:pPr>
            <w:proofErr w:type="spellStart"/>
            <w:r w:rsidRPr="00086EE7">
              <w:rPr>
                <w:rFonts w:ascii="Aptos" w:hAnsi="Aptos"/>
                <w:bCs/>
                <w:sz w:val="20"/>
              </w:rPr>
              <w:t>Reiseversicherung</w:t>
            </w:r>
            <w:proofErr w:type="spellEnd"/>
          </w:p>
        </w:tc>
        <w:tc>
          <w:tcPr>
            <w:tcW w:w="1134" w:type="dxa"/>
            <w:vAlign w:val="center"/>
          </w:tcPr>
          <w:p w14:paraId="3F86150E" w14:textId="1F42A5E9" w:rsidR="007E2564" w:rsidRPr="00CA7AEB" w:rsidRDefault="007E2564" w:rsidP="00086EE7">
            <w:pPr>
              <w:spacing w:after="0"/>
              <w:jc w:val="right"/>
              <w:rPr>
                <w:rFonts w:ascii="Aptos" w:hAnsi="Aptos"/>
                <w:bCs/>
                <w:sz w:val="20"/>
              </w:rPr>
            </w:pPr>
            <w:r w:rsidRPr="00086EE7">
              <w:rPr>
                <w:rFonts w:ascii="Aptos" w:hAnsi="Aptos"/>
                <w:bCs/>
                <w:sz w:val="20"/>
              </w:rPr>
              <w:t xml:space="preserve">€ </w:t>
            </w:r>
            <w:r w:rsidR="004E2F8C">
              <w:rPr>
                <w:rFonts w:ascii="Aptos" w:hAnsi="Aptos"/>
                <w:bCs/>
                <w:sz w:val="20"/>
              </w:rPr>
              <w:t>25</w:t>
            </w:r>
            <w:r w:rsidR="00005E1C" w:rsidRPr="00086EE7">
              <w:rPr>
                <w:rFonts w:ascii="Aptos" w:hAnsi="Aptos"/>
                <w:bCs/>
                <w:sz w:val="20"/>
              </w:rPr>
              <w:t>,</w:t>
            </w:r>
            <w:r w:rsidR="004E2F8C">
              <w:rPr>
                <w:rFonts w:ascii="Aptos" w:hAnsi="Aptos"/>
                <w:bCs/>
                <w:sz w:val="20"/>
              </w:rPr>
              <w:t>0</w:t>
            </w:r>
            <w:r w:rsidR="00E56BA1">
              <w:rPr>
                <w:rFonts w:ascii="Aptos" w:hAnsi="Aptos"/>
                <w:bCs/>
                <w:sz w:val="20"/>
              </w:rPr>
              <w:t>0</w:t>
            </w:r>
          </w:p>
        </w:tc>
      </w:tr>
      <w:tr w:rsidR="007E2564" w:rsidRPr="00086EE7" w14:paraId="7A60BEBF" w14:textId="77777777" w:rsidTr="00E11756">
        <w:tc>
          <w:tcPr>
            <w:tcW w:w="4812" w:type="dxa"/>
            <w:vAlign w:val="center"/>
          </w:tcPr>
          <w:p w14:paraId="661ED27D" w14:textId="19D0269E" w:rsidR="007E2564" w:rsidRPr="00086EE7" w:rsidRDefault="00005E1C">
            <w:pPr>
              <w:spacing w:after="0"/>
              <w:rPr>
                <w:rFonts w:ascii="Aptos" w:hAnsi="Aptos"/>
                <w:bCs/>
              </w:rPr>
            </w:pPr>
            <w:proofErr w:type="spellStart"/>
            <w:r w:rsidRPr="00086EE7">
              <w:rPr>
                <w:rFonts w:ascii="Aptos" w:hAnsi="Aptos"/>
                <w:bCs/>
                <w:sz w:val="20"/>
              </w:rPr>
              <w:t>Eintritte</w:t>
            </w:r>
            <w:proofErr w:type="spellEnd"/>
            <w:r w:rsidRPr="00086EE7">
              <w:rPr>
                <w:rFonts w:ascii="Aptos" w:hAnsi="Aptos"/>
                <w:bCs/>
                <w:sz w:val="20"/>
              </w:rPr>
              <w:t xml:space="preserve"> / </w:t>
            </w:r>
            <w:proofErr w:type="spellStart"/>
            <w:r w:rsidRPr="00086EE7">
              <w:rPr>
                <w:rFonts w:ascii="Aptos" w:hAnsi="Aptos"/>
                <w:bCs/>
                <w:sz w:val="20"/>
              </w:rPr>
              <w:t>Öffentliche</w:t>
            </w:r>
            <w:proofErr w:type="spellEnd"/>
            <w:r w:rsidRPr="00086EE7">
              <w:rPr>
                <w:rFonts w:ascii="Aptos" w:hAnsi="Aptos"/>
                <w:bCs/>
                <w:sz w:val="20"/>
              </w:rPr>
              <w:t xml:space="preserve"> </w:t>
            </w:r>
            <w:proofErr w:type="spellStart"/>
            <w:r w:rsidRPr="00086EE7">
              <w:rPr>
                <w:rFonts w:ascii="Aptos" w:hAnsi="Aptos"/>
                <w:bCs/>
                <w:sz w:val="20"/>
              </w:rPr>
              <w:t>Verkehrsmitteln</w:t>
            </w:r>
            <w:proofErr w:type="spellEnd"/>
            <w:r w:rsidR="00E56BA1">
              <w:rPr>
                <w:rFonts w:ascii="Aptos" w:hAnsi="Aptos"/>
                <w:bCs/>
                <w:sz w:val="20"/>
              </w:rPr>
              <w:t xml:space="preserve"> etc.</w:t>
            </w:r>
          </w:p>
        </w:tc>
        <w:tc>
          <w:tcPr>
            <w:tcW w:w="1134" w:type="dxa"/>
            <w:vAlign w:val="center"/>
          </w:tcPr>
          <w:p w14:paraId="477DFE58" w14:textId="669D4DF1" w:rsidR="007E2564" w:rsidRPr="00CA7AEB" w:rsidRDefault="00E11756" w:rsidP="00E11756">
            <w:pPr>
              <w:spacing w:after="0"/>
              <w:jc w:val="right"/>
              <w:rPr>
                <w:rFonts w:ascii="Aptos" w:hAnsi="Aptos"/>
                <w:bCs/>
                <w:sz w:val="20"/>
              </w:rPr>
            </w:pPr>
            <w:r w:rsidRPr="00CA7AEB">
              <w:rPr>
                <w:rFonts w:ascii="Aptos" w:hAnsi="Aptos"/>
                <w:bCs/>
                <w:sz w:val="20"/>
              </w:rPr>
              <w:t xml:space="preserve">€ </w:t>
            </w:r>
            <w:r w:rsidR="00CA7AEB" w:rsidRPr="00CA7AEB">
              <w:rPr>
                <w:rFonts w:ascii="Aptos" w:hAnsi="Aptos"/>
                <w:bCs/>
                <w:sz w:val="20"/>
              </w:rPr>
              <w:t>219,</w:t>
            </w:r>
            <w:r w:rsidR="004E2F8C">
              <w:rPr>
                <w:rFonts w:ascii="Aptos" w:hAnsi="Aptos"/>
                <w:bCs/>
                <w:sz w:val="20"/>
              </w:rPr>
              <w:t>0</w:t>
            </w:r>
            <w:r w:rsidRPr="00CA7AEB">
              <w:rPr>
                <w:rFonts w:ascii="Aptos" w:hAnsi="Aptos"/>
                <w:bCs/>
                <w:sz w:val="20"/>
              </w:rPr>
              <w:t>0</w:t>
            </w:r>
          </w:p>
        </w:tc>
      </w:tr>
      <w:tr w:rsidR="00E11756" w:rsidRPr="00E11756" w14:paraId="11FB427F" w14:textId="77777777" w:rsidTr="00E11756">
        <w:tc>
          <w:tcPr>
            <w:tcW w:w="4812" w:type="dxa"/>
            <w:vAlign w:val="center"/>
          </w:tcPr>
          <w:p w14:paraId="6B132528" w14:textId="235A9B2D" w:rsidR="00E11756" w:rsidRPr="00E11756" w:rsidRDefault="00E11756" w:rsidP="00E11756">
            <w:pPr>
              <w:spacing w:after="0"/>
              <w:rPr>
                <w:rFonts w:ascii="Aptos" w:hAnsi="Aptos"/>
                <w:b/>
                <w:sz w:val="20"/>
              </w:rPr>
            </w:pPr>
            <w:r w:rsidRPr="00E11756">
              <w:rPr>
                <w:rFonts w:ascii="Aptos" w:hAnsi="Aptos"/>
                <w:b/>
                <w:sz w:val="20"/>
              </w:rPr>
              <w:t>SUMME</w:t>
            </w:r>
          </w:p>
        </w:tc>
        <w:tc>
          <w:tcPr>
            <w:tcW w:w="1134" w:type="dxa"/>
            <w:vAlign w:val="center"/>
          </w:tcPr>
          <w:p w14:paraId="58856EDF" w14:textId="1FBFF9C2" w:rsidR="00E11756" w:rsidRPr="00E56BA1" w:rsidRDefault="00E11756" w:rsidP="00E11756">
            <w:pPr>
              <w:spacing w:after="0"/>
              <w:jc w:val="right"/>
              <w:rPr>
                <w:rFonts w:ascii="Aptos" w:hAnsi="Aptos"/>
                <w:b/>
              </w:rPr>
            </w:pPr>
            <w:r w:rsidRPr="00E56BA1">
              <w:rPr>
                <w:rFonts w:ascii="Aptos" w:hAnsi="Aptos"/>
                <w:b/>
              </w:rPr>
              <w:t xml:space="preserve">€ </w:t>
            </w:r>
            <w:r w:rsidR="00E56BA1" w:rsidRPr="00E56BA1">
              <w:rPr>
                <w:rFonts w:ascii="Aptos" w:hAnsi="Aptos"/>
                <w:b/>
              </w:rPr>
              <w:t>690,00</w:t>
            </w:r>
          </w:p>
        </w:tc>
      </w:tr>
    </w:tbl>
    <w:p w14:paraId="6C829BFF" w14:textId="44A177DA" w:rsidR="00A01421" w:rsidRPr="007E2564" w:rsidRDefault="00E11756">
      <w:pPr>
        <w:spacing w:line="252" w:lineRule="auto"/>
        <w:rPr>
          <w:rFonts w:ascii="Aptos" w:hAnsi="Aptos"/>
        </w:rPr>
      </w:pPr>
      <w:r>
        <w:rPr>
          <w:rFonts w:ascii="Aptos" w:hAnsi="Aptos"/>
        </w:rPr>
        <w:tab/>
      </w:r>
    </w:p>
    <w:p w14:paraId="4CBD894C" w14:textId="77777777" w:rsidR="00FA06F5" w:rsidRDefault="00FA06F5">
      <w:pPr>
        <w:rPr>
          <w:rFonts w:ascii="Aptos" w:hAnsi="Aptos"/>
          <w:b/>
          <w:sz w:val="28"/>
        </w:rPr>
      </w:pPr>
      <w:r>
        <w:rPr>
          <w:rFonts w:ascii="Aptos" w:hAnsi="Aptos"/>
          <w:b/>
          <w:sz w:val="28"/>
        </w:rPr>
        <w:br w:type="page"/>
      </w:r>
    </w:p>
    <w:p w14:paraId="5DAE9F5B" w14:textId="22FA4E5D" w:rsidR="00A01421" w:rsidRPr="007E2564" w:rsidRDefault="00784D57">
      <w:pPr>
        <w:spacing w:before="100" w:after="100" w:line="252" w:lineRule="auto"/>
        <w:rPr>
          <w:rFonts w:ascii="Aptos" w:hAnsi="Aptos"/>
        </w:rPr>
      </w:pPr>
      <w:proofErr w:type="spellStart"/>
      <w:r w:rsidRPr="007E2564">
        <w:rPr>
          <w:rFonts w:ascii="Aptos" w:hAnsi="Aptos"/>
          <w:b/>
          <w:sz w:val="28"/>
        </w:rPr>
        <w:lastRenderedPageBreak/>
        <w:t>Buchungs</w:t>
      </w:r>
      <w:proofErr w:type="spellEnd"/>
      <w:r w:rsidRPr="007E2564">
        <w:rPr>
          <w:rFonts w:ascii="Aptos" w:hAnsi="Aptos"/>
          <w:b/>
          <w:sz w:val="28"/>
        </w:rPr>
        <w:t xml:space="preserve">- und </w:t>
      </w:r>
      <w:proofErr w:type="spellStart"/>
      <w:r w:rsidRPr="007E2564">
        <w:rPr>
          <w:rFonts w:ascii="Aptos" w:hAnsi="Aptos"/>
          <w:b/>
          <w:sz w:val="28"/>
        </w:rPr>
        <w:t>Zahlungsabwicklung</w:t>
      </w:r>
      <w:proofErr w:type="spellEnd"/>
    </w:p>
    <w:p w14:paraId="61F07C22" w14:textId="203F8C0A" w:rsidR="00AA0AC4" w:rsidRDefault="00066E03">
      <w:pPr>
        <w:pStyle w:val="Aufzhlungszeichen"/>
        <w:spacing w:after="40" w:line="252" w:lineRule="auto"/>
        <w:rPr>
          <w:rFonts w:ascii="Aptos" w:hAnsi="Aptos"/>
          <w:lang w:val="de-AT"/>
        </w:rPr>
      </w:pPr>
      <w:r>
        <w:rPr>
          <w:noProof/>
        </w:rPr>
        <w:drawing>
          <wp:anchor distT="0" distB="0" distL="114300" distR="114300" simplePos="0" relativeHeight="251660288" behindDoc="1" locked="0" layoutInCell="1" allowOverlap="1" wp14:anchorId="319D0E26" wp14:editId="758DD56E">
            <wp:simplePos x="0" y="0"/>
            <wp:positionH relativeFrom="column">
              <wp:posOffset>351155</wp:posOffset>
            </wp:positionH>
            <wp:positionV relativeFrom="paragraph">
              <wp:posOffset>681990</wp:posOffset>
            </wp:positionV>
            <wp:extent cx="902335" cy="902335"/>
            <wp:effectExtent l="0" t="0" r="0" b="0"/>
            <wp:wrapTight wrapText="bothSides">
              <wp:wrapPolygon edited="0">
                <wp:start x="0" y="0"/>
                <wp:lineTo x="0" y="21281"/>
                <wp:lineTo x="21281" y="21281"/>
                <wp:lineTo x="21281" y="0"/>
                <wp:lineTo x="0" y="0"/>
              </wp:wrapPolygon>
            </wp:wrapTight>
            <wp:docPr id="1440852464" name="Grafik 2"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2335" cy="902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ptos" w:hAnsi="Aptos"/>
          <w:lang w:val="de-AT"/>
        </w:rPr>
        <w:t xml:space="preserve"> </w:t>
      </w:r>
      <w:r w:rsidR="00FA06F5">
        <w:rPr>
          <w:rFonts w:ascii="Aptos" w:hAnsi="Aptos"/>
          <w:lang w:val="de-AT"/>
        </w:rPr>
        <w:t xml:space="preserve">Die </w:t>
      </w:r>
      <w:proofErr w:type="spellStart"/>
      <w:proofErr w:type="gramStart"/>
      <w:r w:rsidR="00FA06F5">
        <w:rPr>
          <w:rFonts w:ascii="Aptos" w:hAnsi="Aptos"/>
          <w:lang w:val="de-AT"/>
        </w:rPr>
        <w:t>Schüler:innen</w:t>
      </w:r>
      <w:proofErr w:type="spellEnd"/>
      <w:proofErr w:type="gramEnd"/>
      <w:r w:rsidR="00FA06F5">
        <w:rPr>
          <w:rFonts w:ascii="Aptos" w:hAnsi="Aptos"/>
          <w:lang w:val="de-AT"/>
        </w:rPr>
        <w:t xml:space="preserve"> leisten eine Anzahlung von</w:t>
      </w:r>
      <w:r w:rsidR="00E56BA1">
        <w:rPr>
          <w:rFonts w:ascii="Aptos" w:hAnsi="Aptos"/>
          <w:lang w:val="de-AT"/>
        </w:rPr>
        <w:t xml:space="preserve"> 2</w:t>
      </w:r>
      <w:r w:rsidR="00C229B2">
        <w:rPr>
          <w:rFonts w:ascii="Aptos" w:hAnsi="Aptos"/>
          <w:lang w:val="de-AT"/>
        </w:rPr>
        <w:t>19</w:t>
      </w:r>
      <w:r w:rsidR="00E11756" w:rsidRPr="00E56BA1">
        <w:rPr>
          <w:rFonts w:ascii="Aptos" w:hAnsi="Aptos"/>
          <w:lang w:val="de-AT"/>
        </w:rPr>
        <w:t xml:space="preserve"> </w:t>
      </w:r>
      <w:proofErr w:type="gramStart"/>
      <w:r w:rsidR="00E11756" w:rsidRPr="00E56BA1">
        <w:rPr>
          <w:rFonts w:ascii="Aptos" w:hAnsi="Aptos"/>
          <w:lang w:val="de-AT"/>
        </w:rPr>
        <w:t>€</w:t>
      </w:r>
      <w:r w:rsidR="00C96824">
        <w:rPr>
          <w:rFonts w:ascii="Aptos" w:hAnsi="Aptos"/>
          <w:lang w:val="de-AT"/>
        </w:rPr>
        <w:t xml:space="preserve"> </w:t>
      </w:r>
      <w:r w:rsidR="00FA06F5">
        <w:rPr>
          <w:rFonts w:ascii="Aptos" w:hAnsi="Aptos"/>
          <w:lang w:val="de-AT"/>
        </w:rPr>
        <w:t xml:space="preserve"> .</w:t>
      </w:r>
      <w:proofErr w:type="gramEnd"/>
      <w:r w:rsidR="00FA06F5">
        <w:rPr>
          <w:rFonts w:ascii="Aptos" w:hAnsi="Aptos"/>
          <w:lang w:val="de-AT"/>
        </w:rPr>
        <w:t xml:space="preserve"> Das ist der Anteil für die Eintrittsgelder und öffentlichen Verkehrsmitteln vor Ort. Die Anzahlung überweisen Sie bitte</w:t>
      </w:r>
      <w:r w:rsidR="00C96824">
        <w:rPr>
          <w:rFonts w:ascii="Aptos" w:hAnsi="Aptos"/>
          <w:lang w:val="de-AT"/>
        </w:rPr>
        <w:t xml:space="preserve"> prompt, jedoch bis spätestens </w:t>
      </w:r>
      <w:proofErr w:type="gramStart"/>
      <w:r w:rsidR="00C96824">
        <w:rPr>
          <w:rFonts w:ascii="Aptos" w:hAnsi="Aptos"/>
          <w:lang w:val="de-AT"/>
        </w:rPr>
        <w:t xml:space="preserve">20.12.2026 </w:t>
      </w:r>
      <w:r w:rsidR="00FA06F5">
        <w:rPr>
          <w:rFonts w:ascii="Aptos" w:hAnsi="Aptos"/>
          <w:lang w:val="de-AT"/>
        </w:rPr>
        <w:t xml:space="preserve"> an</w:t>
      </w:r>
      <w:proofErr w:type="gramEnd"/>
      <w:r w:rsidR="00FA06F5">
        <w:rPr>
          <w:rFonts w:ascii="Aptos" w:hAnsi="Aptos"/>
          <w:lang w:val="de-AT"/>
        </w:rPr>
        <w:t xml:space="preserve"> folgendes Konto: </w:t>
      </w:r>
      <w:r>
        <w:rPr>
          <w:rFonts w:ascii="Aptos" w:hAnsi="Aptos"/>
          <w:lang w:val="de-AT"/>
        </w:rPr>
        <w:br/>
      </w:r>
      <w:r w:rsidR="00FA06F5">
        <w:rPr>
          <w:rFonts w:ascii="Aptos" w:hAnsi="Aptos"/>
          <w:lang w:val="de-AT"/>
        </w:rPr>
        <w:br/>
      </w:r>
      <w:r w:rsidR="00FA06F5">
        <w:rPr>
          <w:rFonts w:ascii="Aptos" w:hAnsi="Aptos"/>
          <w:lang w:val="de-AT"/>
        </w:rPr>
        <w:br/>
      </w:r>
      <w:r w:rsidR="00D639FE">
        <w:rPr>
          <w:rFonts w:ascii="Aptos" w:hAnsi="Aptos"/>
          <w:lang w:val="de-AT"/>
        </w:rPr>
        <w:t xml:space="preserve">Christian Sevcik, AT75 2011 1210 7684 1500 </w:t>
      </w:r>
      <w:r w:rsidR="00D639FE">
        <w:rPr>
          <w:rFonts w:ascii="Aptos" w:hAnsi="Aptos"/>
          <w:lang w:val="de-AT"/>
        </w:rPr>
        <w:br/>
      </w:r>
    </w:p>
    <w:p w14:paraId="12A04663" w14:textId="21130066" w:rsidR="00C96824" w:rsidRDefault="00D639FE" w:rsidP="00C96824">
      <w:pPr>
        <w:pStyle w:val="Aufzhlungszeichen"/>
        <w:numPr>
          <w:ilvl w:val="0"/>
          <w:numId w:val="0"/>
        </w:numPr>
        <w:spacing w:after="40" w:line="252" w:lineRule="auto"/>
        <w:ind w:left="360"/>
        <w:rPr>
          <w:rFonts w:ascii="Aptos" w:hAnsi="Aptos"/>
          <w:lang w:val="de-AT"/>
        </w:rPr>
      </w:pPr>
      <w:r>
        <w:rPr>
          <w:rFonts w:ascii="Aptos" w:hAnsi="Aptos"/>
          <w:lang w:val="de-AT"/>
        </w:rPr>
        <w:t xml:space="preserve">Verwendungszweck: </w:t>
      </w:r>
      <w:r w:rsidR="00066E03">
        <w:rPr>
          <w:rFonts w:ascii="Aptos" w:hAnsi="Aptos"/>
          <w:lang w:val="de-AT"/>
        </w:rPr>
        <w:t>Kopenhagen</w:t>
      </w:r>
      <w:r>
        <w:rPr>
          <w:rFonts w:ascii="Aptos" w:hAnsi="Aptos"/>
          <w:lang w:val="de-AT"/>
        </w:rPr>
        <w:t xml:space="preserve"> Schulreise, </w:t>
      </w:r>
      <w:proofErr w:type="spellStart"/>
      <w:proofErr w:type="gramStart"/>
      <w:r>
        <w:rPr>
          <w:rFonts w:ascii="Aptos" w:hAnsi="Aptos"/>
          <w:lang w:val="de-AT"/>
        </w:rPr>
        <w:t>Schüler:innenname</w:t>
      </w:r>
      <w:proofErr w:type="spellEnd"/>
      <w:proofErr w:type="gramEnd"/>
      <w:r>
        <w:rPr>
          <w:rFonts w:ascii="Aptos" w:hAnsi="Aptos"/>
          <w:lang w:val="de-AT"/>
        </w:rPr>
        <w:t xml:space="preserve">, Klasse </w:t>
      </w:r>
      <w:r>
        <w:rPr>
          <w:rFonts w:ascii="Aptos" w:hAnsi="Aptos"/>
          <w:lang w:val="de-AT"/>
        </w:rPr>
        <w:br/>
        <w:t xml:space="preserve">                                         </w:t>
      </w:r>
      <w:proofErr w:type="gramStart"/>
      <w:r>
        <w:rPr>
          <w:rFonts w:ascii="Aptos" w:hAnsi="Aptos"/>
          <w:lang w:val="de-AT"/>
        </w:rPr>
        <w:t xml:space="preserve">   </w:t>
      </w:r>
      <w:r w:rsidRPr="00D639FE">
        <w:rPr>
          <w:rFonts w:ascii="Aptos" w:hAnsi="Aptos"/>
          <w:i/>
          <w:iCs/>
          <w:lang w:val="de-AT"/>
        </w:rPr>
        <w:t>(</w:t>
      </w:r>
      <w:proofErr w:type="gramEnd"/>
      <w:r w:rsidRPr="00D639FE">
        <w:rPr>
          <w:rFonts w:ascii="Aptos" w:hAnsi="Aptos"/>
          <w:i/>
          <w:iCs/>
          <w:lang w:val="de-AT"/>
        </w:rPr>
        <w:t>z.B. „</w:t>
      </w:r>
      <w:r w:rsidR="004601E7">
        <w:rPr>
          <w:rFonts w:ascii="Aptos" w:hAnsi="Aptos"/>
          <w:i/>
          <w:iCs/>
          <w:lang w:val="de-AT"/>
        </w:rPr>
        <w:t>Kopenhagen</w:t>
      </w:r>
      <w:r w:rsidRPr="00D639FE">
        <w:rPr>
          <w:rFonts w:ascii="Aptos" w:hAnsi="Aptos"/>
          <w:i/>
          <w:iCs/>
          <w:lang w:val="de-AT"/>
        </w:rPr>
        <w:t xml:space="preserve"> Schulreise, Karin Mayer 3PA“)</w:t>
      </w:r>
      <w:r w:rsidR="00C96824">
        <w:rPr>
          <w:rFonts w:ascii="Aptos" w:hAnsi="Aptos"/>
          <w:i/>
          <w:iCs/>
          <w:lang w:val="de-AT"/>
        </w:rPr>
        <w:br/>
      </w:r>
      <w:r w:rsidR="00C96824">
        <w:rPr>
          <w:rFonts w:ascii="Aptos" w:hAnsi="Aptos"/>
          <w:i/>
          <w:iCs/>
          <w:lang w:val="de-AT"/>
        </w:rPr>
        <w:br/>
      </w:r>
    </w:p>
    <w:p w14:paraId="0EC7A95D" w14:textId="77777777" w:rsidR="00C96824" w:rsidRPr="00C96824" w:rsidRDefault="00C96824" w:rsidP="00C96824">
      <w:pPr>
        <w:pStyle w:val="Aufzhlungszeichen"/>
        <w:numPr>
          <w:ilvl w:val="0"/>
          <w:numId w:val="0"/>
        </w:numPr>
        <w:spacing w:after="40" w:line="252" w:lineRule="auto"/>
        <w:ind w:left="360"/>
        <w:rPr>
          <w:rFonts w:ascii="Aptos" w:hAnsi="Aptos"/>
          <w:lang w:val="de-AT"/>
        </w:rPr>
      </w:pPr>
    </w:p>
    <w:p w14:paraId="4B9452A4" w14:textId="68F72906" w:rsidR="00066E03" w:rsidRDefault="00005E1C" w:rsidP="00066E03">
      <w:pPr>
        <w:pStyle w:val="Aufzhlungszeichen"/>
        <w:numPr>
          <w:ilvl w:val="0"/>
          <w:numId w:val="0"/>
        </w:numPr>
        <w:spacing w:after="40" w:line="252" w:lineRule="auto"/>
        <w:ind w:left="360"/>
        <w:rPr>
          <w:rFonts w:ascii="Aptos" w:hAnsi="Aptos"/>
          <w:lang w:val="de-AT"/>
        </w:rPr>
      </w:pPr>
      <w:r w:rsidRPr="00C96824">
        <w:rPr>
          <w:rFonts w:ascii="Aptos" w:hAnsi="Aptos"/>
          <w:lang w:val="de-AT"/>
        </w:rPr>
        <w:t xml:space="preserve">Die Kosten für Hotel, </w:t>
      </w:r>
      <w:r w:rsidR="00FA06F5" w:rsidRPr="00C96824">
        <w:rPr>
          <w:rFonts w:ascii="Aptos" w:hAnsi="Aptos"/>
          <w:lang w:val="de-AT"/>
        </w:rPr>
        <w:t xml:space="preserve">Flug und Reiseversicherung werden an das Reisebüro </w:t>
      </w:r>
      <w:r w:rsidR="004601E7" w:rsidRPr="007E2564">
        <w:rPr>
          <w:rFonts w:ascii="Aptos" w:hAnsi="Aptos"/>
          <w:lang w:val="de-AT"/>
        </w:rPr>
        <w:t>REISEMÖWE</w:t>
      </w:r>
      <w:r w:rsidR="004601E7">
        <w:rPr>
          <w:rFonts w:ascii="Aptos" w:hAnsi="Aptos"/>
          <w:lang w:val="de-AT"/>
        </w:rPr>
        <w:t xml:space="preserve"> (www.</w:t>
      </w:r>
      <w:r w:rsidR="004601E7" w:rsidRPr="007559A8">
        <w:rPr>
          <w:lang w:val="de-AT"/>
        </w:rPr>
        <w:t xml:space="preserve"> </w:t>
      </w:r>
      <w:r w:rsidR="004601E7" w:rsidRPr="007559A8">
        <w:rPr>
          <w:rFonts w:ascii="Aptos" w:hAnsi="Aptos"/>
          <w:lang w:val="de-AT"/>
        </w:rPr>
        <w:t>reisemoewe.at</w:t>
      </w:r>
      <w:r w:rsidR="004601E7">
        <w:rPr>
          <w:rFonts w:ascii="Aptos" w:hAnsi="Aptos"/>
          <w:lang w:val="de-AT"/>
        </w:rPr>
        <w:t xml:space="preserve">, </w:t>
      </w:r>
      <w:hyperlink r:id="rId10" w:history="1">
        <w:r w:rsidR="004601E7" w:rsidRPr="003827DA">
          <w:rPr>
            <w:rStyle w:val="Hyperlink"/>
            <w:rFonts w:ascii="Aptos" w:hAnsi="Aptos"/>
            <w:lang w:val="de-AT"/>
          </w:rPr>
          <w:t>urlaub@reisemoewe.at</w:t>
        </w:r>
      </w:hyperlink>
      <w:r w:rsidR="004601E7">
        <w:rPr>
          <w:rFonts w:ascii="Aptos" w:hAnsi="Aptos"/>
          <w:lang w:val="de-AT"/>
        </w:rPr>
        <w:t>, Tel. +43 1 348 33 11)</w:t>
      </w:r>
      <w:r w:rsidR="004601E7" w:rsidRPr="007E2564">
        <w:rPr>
          <w:rFonts w:ascii="Aptos" w:hAnsi="Aptos"/>
          <w:lang w:val="de-AT"/>
        </w:rPr>
        <w:t xml:space="preserve"> </w:t>
      </w:r>
      <w:r w:rsidR="00FA06F5" w:rsidRPr="00C96824">
        <w:rPr>
          <w:rFonts w:ascii="Aptos" w:hAnsi="Aptos"/>
          <w:lang w:val="de-AT"/>
        </w:rPr>
        <w:t xml:space="preserve">direkt von den </w:t>
      </w:r>
      <w:proofErr w:type="spellStart"/>
      <w:proofErr w:type="gramStart"/>
      <w:r w:rsidR="00FA06F5" w:rsidRPr="00C96824">
        <w:rPr>
          <w:rFonts w:ascii="Aptos" w:hAnsi="Aptos"/>
          <w:lang w:val="de-AT"/>
        </w:rPr>
        <w:t>Schüler:innen</w:t>
      </w:r>
      <w:proofErr w:type="spellEnd"/>
      <w:proofErr w:type="gramEnd"/>
      <w:r w:rsidR="00FA06F5" w:rsidRPr="00C96824">
        <w:rPr>
          <w:rFonts w:ascii="Aptos" w:hAnsi="Aptos"/>
          <w:lang w:val="de-AT"/>
        </w:rPr>
        <w:t xml:space="preserve"> </w:t>
      </w:r>
      <w:r w:rsidR="00C96824" w:rsidRPr="00C96824">
        <w:rPr>
          <w:rFonts w:ascii="Aptos" w:hAnsi="Aptos"/>
          <w:lang w:val="de-AT"/>
        </w:rPr>
        <w:t>bis zum 15.02.2027</w:t>
      </w:r>
      <w:r w:rsidR="00784D57" w:rsidRPr="00C96824">
        <w:rPr>
          <w:rFonts w:ascii="Aptos" w:hAnsi="Aptos"/>
          <w:lang w:val="de-AT"/>
        </w:rPr>
        <w:t xml:space="preserve"> </w:t>
      </w:r>
      <w:r w:rsidR="00FA06F5" w:rsidRPr="00C96824">
        <w:rPr>
          <w:rFonts w:ascii="Aptos" w:hAnsi="Aptos"/>
          <w:lang w:val="de-AT"/>
        </w:rPr>
        <w:t xml:space="preserve">per Überweisung bezahlt. </w:t>
      </w:r>
      <w:proofErr w:type="spellStart"/>
      <w:proofErr w:type="gramStart"/>
      <w:r w:rsidR="00066E03" w:rsidRPr="007E2564">
        <w:rPr>
          <w:rFonts w:ascii="Aptos" w:hAnsi="Aptos"/>
          <w:lang w:val="de-AT"/>
        </w:rPr>
        <w:t>Jede:r</w:t>
      </w:r>
      <w:proofErr w:type="spellEnd"/>
      <w:proofErr w:type="gramEnd"/>
      <w:r w:rsidR="00066E03" w:rsidRPr="007E2564">
        <w:rPr>
          <w:rFonts w:ascii="Aptos" w:hAnsi="Aptos"/>
          <w:lang w:val="de-AT"/>
        </w:rPr>
        <w:t xml:space="preserve"> </w:t>
      </w:r>
      <w:proofErr w:type="spellStart"/>
      <w:r w:rsidR="00066E03" w:rsidRPr="007E2564">
        <w:rPr>
          <w:rFonts w:ascii="Aptos" w:hAnsi="Aptos"/>
          <w:lang w:val="de-AT"/>
        </w:rPr>
        <w:t>Schüler:in</w:t>
      </w:r>
      <w:proofErr w:type="spellEnd"/>
      <w:r w:rsidR="00066E03" w:rsidRPr="007E2564">
        <w:rPr>
          <w:rFonts w:ascii="Aptos" w:hAnsi="Aptos"/>
          <w:lang w:val="de-AT"/>
        </w:rPr>
        <w:t xml:space="preserve"> </w:t>
      </w:r>
      <w:r w:rsidR="00066E03">
        <w:rPr>
          <w:rFonts w:ascii="Aptos" w:hAnsi="Aptos"/>
          <w:lang w:val="de-AT"/>
        </w:rPr>
        <w:t xml:space="preserve">überweist den </w:t>
      </w:r>
      <w:r w:rsidR="00066E03" w:rsidRPr="007E2564">
        <w:rPr>
          <w:rFonts w:ascii="Aptos" w:hAnsi="Aptos"/>
          <w:lang w:val="de-AT"/>
        </w:rPr>
        <w:t xml:space="preserve">eigenen Reisepreis </w:t>
      </w:r>
      <w:r w:rsidR="00066E03">
        <w:rPr>
          <w:rFonts w:ascii="Aptos" w:hAnsi="Aptos"/>
          <w:lang w:val="de-AT"/>
        </w:rPr>
        <w:t xml:space="preserve">(z.B. </w:t>
      </w:r>
      <w:r w:rsidR="00066E03" w:rsidRPr="00A44715">
        <w:rPr>
          <w:rFonts w:ascii="Aptos" w:hAnsi="Aptos"/>
          <w:b/>
          <w:bCs/>
          <w:lang w:val="de-AT"/>
        </w:rPr>
        <w:t>im 4-Bett-Zimmer: € 471,00</w:t>
      </w:r>
      <w:r w:rsidR="00066E03">
        <w:rPr>
          <w:rFonts w:ascii="Aptos" w:hAnsi="Aptos"/>
          <w:lang w:val="de-AT"/>
        </w:rPr>
        <w:t xml:space="preserve">/6er-Zimmer € 455,00/ 2er-Zimmer € 569,00/ Einzelzimmer € 737,00) </w:t>
      </w:r>
      <w:r w:rsidR="00066E03" w:rsidRPr="007E2564">
        <w:rPr>
          <w:rFonts w:ascii="Aptos" w:hAnsi="Aptos"/>
          <w:lang w:val="de-AT"/>
        </w:rPr>
        <w:t>direkt an REISEMÖWE.</w:t>
      </w:r>
    </w:p>
    <w:p w14:paraId="4FB30713" w14:textId="77777777" w:rsidR="004601E7" w:rsidRDefault="00066E03" w:rsidP="004601E7">
      <w:pPr>
        <w:pStyle w:val="Aufzhlungszeichen"/>
        <w:numPr>
          <w:ilvl w:val="0"/>
          <w:numId w:val="0"/>
        </w:numPr>
        <w:spacing w:after="40" w:line="252" w:lineRule="auto"/>
        <w:ind w:left="360"/>
        <w:rPr>
          <w:rFonts w:ascii="Aptos" w:hAnsi="Aptos"/>
          <w:lang w:val="de-AT"/>
        </w:rPr>
      </w:pPr>
      <w:r>
        <w:rPr>
          <w:noProof/>
        </w:rPr>
        <w:drawing>
          <wp:anchor distT="0" distB="0" distL="114300" distR="114300" simplePos="0" relativeHeight="251659264" behindDoc="1" locked="0" layoutInCell="1" allowOverlap="1" wp14:anchorId="33B509F9" wp14:editId="365CF470">
            <wp:simplePos x="0" y="0"/>
            <wp:positionH relativeFrom="column">
              <wp:posOffset>350520</wp:posOffset>
            </wp:positionH>
            <wp:positionV relativeFrom="paragraph">
              <wp:posOffset>181610</wp:posOffset>
            </wp:positionV>
            <wp:extent cx="903600" cy="903600"/>
            <wp:effectExtent l="0" t="0" r="0" b="0"/>
            <wp:wrapTight wrapText="bothSides">
              <wp:wrapPolygon edited="0">
                <wp:start x="0" y="0"/>
                <wp:lineTo x="0" y="21266"/>
                <wp:lineTo x="21266" y="21266"/>
                <wp:lineTo x="21266" y="0"/>
                <wp:lineTo x="0" y="0"/>
              </wp:wrapPolygon>
            </wp:wrapTight>
            <wp:docPr id="1874833118" name="Grafik 1"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o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3600" cy="90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6824" w:rsidRPr="00C96824">
        <w:rPr>
          <w:rFonts w:ascii="Aptos" w:hAnsi="Aptos"/>
          <w:lang w:val="de-AT"/>
        </w:rPr>
        <w:br/>
      </w:r>
      <w:r w:rsidR="00C96824" w:rsidRPr="00C96824">
        <w:rPr>
          <w:rFonts w:ascii="Aptos" w:hAnsi="Aptos"/>
          <w:lang w:val="de-AT"/>
        </w:rPr>
        <w:br/>
      </w:r>
      <w:r w:rsidR="00C96824" w:rsidRPr="00C96824">
        <w:rPr>
          <w:rFonts w:ascii="Aptos" w:hAnsi="Aptos"/>
          <w:lang w:val="de-AT"/>
        </w:rPr>
        <w:t>REISEMÖWE Touristik GmbH</w:t>
      </w:r>
      <w:r w:rsidR="00C96824" w:rsidRPr="00C96824">
        <w:rPr>
          <w:rFonts w:ascii="Aptos" w:hAnsi="Aptos"/>
          <w:lang w:val="de-AT"/>
        </w:rPr>
        <w:br/>
      </w:r>
      <w:r w:rsidR="00C96824" w:rsidRPr="00C96824">
        <w:rPr>
          <w:rFonts w:ascii="Aptos" w:hAnsi="Aptos"/>
          <w:lang w:val="de-AT"/>
        </w:rPr>
        <w:t>ERSTE BANK WIEN</w:t>
      </w:r>
      <w:r w:rsidR="00C96824" w:rsidRPr="00C96824">
        <w:rPr>
          <w:rFonts w:ascii="Aptos" w:hAnsi="Aptos"/>
          <w:lang w:val="de-AT"/>
        </w:rPr>
        <w:br/>
      </w:r>
      <w:r w:rsidR="00C96824" w:rsidRPr="00C96824">
        <w:rPr>
          <w:rFonts w:ascii="Aptos" w:hAnsi="Aptos"/>
          <w:lang w:val="de-AT"/>
        </w:rPr>
        <w:t>AT97 2011 1838 2716 6200</w:t>
      </w:r>
      <w:r w:rsidR="00C96824" w:rsidRPr="00C96824">
        <w:rPr>
          <w:rFonts w:ascii="Aptos" w:hAnsi="Aptos"/>
          <w:lang w:val="de-AT"/>
        </w:rPr>
        <w:br/>
      </w:r>
      <w:r w:rsidR="00C96824" w:rsidRPr="00C96824">
        <w:rPr>
          <w:rFonts w:ascii="Aptos" w:hAnsi="Aptos"/>
          <w:lang w:val="de-AT"/>
        </w:rPr>
        <w:t>GIBAATWWXXX</w:t>
      </w:r>
    </w:p>
    <w:p w14:paraId="40181043" w14:textId="77777777" w:rsidR="004601E7" w:rsidRDefault="004601E7" w:rsidP="004601E7">
      <w:pPr>
        <w:pStyle w:val="Aufzhlungszeichen"/>
        <w:numPr>
          <w:ilvl w:val="0"/>
          <w:numId w:val="0"/>
        </w:numPr>
        <w:spacing w:after="40" w:line="252" w:lineRule="auto"/>
        <w:ind w:left="360"/>
        <w:rPr>
          <w:rFonts w:ascii="Aptos" w:hAnsi="Aptos"/>
          <w:lang w:val="de-AT"/>
        </w:rPr>
      </w:pPr>
    </w:p>
    <w:p w14:paraId="4DE235E1" w14:textId="77777777" w:rsidR="004601E7" w:rsidRDefault="004601E7" w:rsidP="004601E7">
      <w:pPr>
        <w:pStyle w:val="Aufzhlungszeichen"/>
        <w:numPr>
          <w:ilvl w:val="0"/>
          <w:numId w:val="0"/>
        </w:numPr>
        <w:spacing w:after="40" w:line="252" w:lineRule="auto"/>
        <w:ind w:left="360"/>
        <w:rPr>
          <w:rFonts w:ascii="Aptos" w:hAnsi="Aptos"/>
          <w:lang w:val="de-AT"/>
        </w:rPr>
      </w:pPr>
      <w:r>
        <w:rPr>
          <w:rFonts w:ascii="Aptos" w:hAnsi="Aptos"/>
          <w:lang w:val="de-AT"/>
        </w:rPr>
        <w:t xml:space="preserve">Verwendungszweck: </w:t>
      </w:r>
      <w:r w:rsidRPr="00C96824">
        <w:rPr>
          <w:rFonts w:ascii="Aptos" w:hAnsi="Aptos"/>
          <w:lang w:val="de-AT"/>
        </w:rPr>
        <w:t xml:space="preserve">Auftragsnummer 4797 + </w:t>
      </w:r>
      <w:proofErr w:type="spellStart"/>
      <w:proofErr w:type="gramStart"/>
      <w:r>
        <w:rPr>
          <w:rFonts w:ascii="Aptos" w:hAnsi="Aptos"/>
          <w:lang w:val="de-AT"/>
        </w:rPr>
        <w:t>Schüler:innenname</w:t>
      </w:r>
      <w:proofErr w:type="spellEnd"/>
      <w:proofErr w:type="gramEnd"/>
      <w:r>
        <w:rPr>
          <w:rFonts w:ascii="Aptos" w:hAnsi="Aptos"/>
          <w:lang w:val="de-AT"/>
        </w:rPr>
        <w:t>, Klasse</w:t>
      </w:r>
    </w:p>
    <w:p w14:paraId="47976896" w14:textId="20C5CACA" w:rsidR="00AA0AC4" w:rsidRPr="003B0BAE" w:rsidRDefault="004601E7" w:rsidP="004601E7">
      <w:pPr>
        <w:pStyle w:val="Aufzhlungszeichen"/>
        <w:numPr>
          <w:ilvl w:val="0"/>
          <w:numId w:val="0"/>
        </w:numPr>
        <w:spacing w:after="40" w:line="252" w:lineRule="auto"/>
        <w:ind w:left="2160"/>
        <w:rPr>
          <w:rFonts w:ascii="Aptos" w:hAnsi="Aptos"/>
          <w:lang w:val="de-AT"/>
        </w:rPr>
      </w:pPr>
      <w:r w:rsidRPr="00D639FE">
        <w:rPr>
          <w:rFonts w:ascii="Aptos" w:hAnsi="Aptos"/>
          <w:i/>
          <w:iCs/>
          <w:lang w:val="de-AT"/>
        </w:rPr>
        <w:t>(z.B. „</w:t>
      </w:r>
      <w:r w:rsidRPr="00C96824">
        <w:rPr>
          <w:rFonts w:ascii="Aptos" w:hAnsi="Aptos"/>
          <w:lang w:val="de-AT"/>
        </w:rPr>
        <w:t>Auftragsnummer 4797</w:t>
      </w:r>
      <w:r w:rsidRPr="00D639FE">
        <w:rPr>
          <w:rFonts w:ascii="Aptos" w:hAnsi="Aptos"/>
          <w:i/>
          <w:iCs/>
          <w:lang w:val="de-AT"/>
        </w:rPr>
        <w:t>, Karin Mayer 3PA“)</w:t>
      </w:r>
      <w:r w:rsidR="003B0BAE">
        <w:rPr>
          <w:rFonts w:ascii="Aptos" w:hAnsi="Aptos"/>
          <w:lang w:val="de-AT"/>
        </w:rPr>
        <w:br/>
      </w:r>
      <w:r w:rsidR="003B0BAE">
        <w:rPr>
          <w:rFonts w:ascii="Aptos" w:hAnsi="Aptos"/>
          <w:lang w:val="de-AT"/>
        </w:rPr>
        <w:br/>
      </w:r>
      <w:r w:rsidR="003B0BAE" w:rsidRPr="004601E7">
        <w:rPr>
          <w:rFonts w:ascii="Aptos" w:hAnsi="Aptos"/>
          <w:i/>
          <w:iCs/>
          <w:lang w:val="de-AT"/>
        </w:rPr>
        <w:t xml:space="preserve">(Im QR-Code für die Zahlung für Reisemöwe sind </w:t>
      </w:r>
      <w:r w:rsidR="00066E03" w:rsidRPr="004601E7">
        <w:rPr>
          <w:rFonts w:ascii="Aptos" w:hAnsi="Aptos"/>
          <w:i/>
          <w:iCs/>
          <w:lang w:val="de-AT"/>
        </w:rPr>
        <w:t xml:space="preserve">€ </w:t>
      </w:r>
      <w:r w:rsidR="003B0BAE" w:rsidRPr="004601E7">
        <w:rPr>
          <w:rFonts w:ascii="Aptos" w:hAnsi="Aptos"/>
          <w:i/>
          <w:iCs/>
          <w:lang w:val="de-AT"/>
        </w:rPr>
        <w:t>471</w:t>
      </w:r>
      <w:r w:rsidR="00066E03" w:rsidRPr="004601E7">
        <w:rPr>
          <w:rFonts w:ascii="Aptos" w:hAnsi="Aptos"/>
          <w:i/>
          <w:iCs/>
          <w:lang w:val="de-AT"/>
        </w:rPr>
        <w:t>,00 hinterlegt, bitte gegebenenfalls den Betrag korrigieren)</w:t>
      </w:r>
      <w:r w:rsidR="003B0BAE">
        <w:rPr>
          <w:rFonts w:ascii="Aptos" w:hAnsi="Aptos"/>
          <w:lang w:val="de-AT"/>
        </w:rPr>
        <w:br/>
      </w:r>
    </w:p>
    <w:p w14:paraId="15B79095" w14:textId="0049AF47" w:rsidR="00D217EC" w:rsidRDefault="00784D57" w:rsidP="00D217EC">
      <w:pPr>
        <w:spacing w:before="100" w:after="100" w:line="252" w:lineRule="auto"/>
        <w:rPr>
          <w:rFonts w:ascii="Aptos" w:hAnsi="Aptos"/>
          <w:lang w:val="de-AT"/>
        </w:rPr>
      </w:pPr>
      <w:r w:rsidRPr="007E2564">
        <w:rPr>
          <w:rFonts w:ascii="Aptos" w:hAnsi="Aptos"/>
          <w:b/>
          <w:sz w:val="28"/>
          <w:lang w:val="de-AT"/>
        </w:rPr>
        <w:t>Vorläufiger Reiseablauf</w:t>
      </w:r>
    </w:p>
    <w:tbl>
      <w:tblPr>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29"/>
      </w:tblGrid>
      <w:tr w:rsidR="00D217EC" w:rsidRPr="00AA0AC4" w14:paraId="49E138E4" w14:textId="77777777" w:rsidTr="00D217EC">
        <w:trPr>
          <w:trHeight w:val="315"/>
        </w:trPr>
        <w:tc>
          <w:tcPr>
            <w:tcW w:w="9629" w:type="dxa"/>
            <w:shd w:val="clear" w:color="auto" w:fill="BFBFBF" w:themeFill="background1" w:themeFillShade="BF"/>
            <w:noWrap/>
            <w:vAlign w:val="bottom"/>
          </w:tcPr>
          <w:p w14:paraId="2504F2BE" w14:textId="167A792C"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t>1. Tag – Samstag, 22.05.2027</w:t>
            </w:r>
          </w:p>
        </w:tc>
      </w:tr>
      <w:tr w:rsidR="00D217EC" w:rsidRPr="006D1D70" w14:paraId="572FA0C7" w14:textId="77777777" w:rsidTr="00D217EC">
        <w:trPr>
          <w:trHeight w:val="315"/>
        </w:trPr>
        <w:tc>
          <w:tcPr>
            <w:tcW w:w="9629" w:type="dxa"/>
            <w:noWrap/>
            <w:vAlign w:val="bottom"/>
            <w:hideMark/>
          </w:tcPr>
          <w:p w14:paraId="5D3862B5" w14:textId="5F96D6BA"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br/>
              <w:t>05:00 Uhr Flughafen Wien Schwechat, Treffpunkt beim Check-In Schalter</w:t>
            </w:r>
            <w:r w:rsidRPr="00AA0AC4">
              <w:rPr>
                <w:rFonts w:ascii="Aptos" w:eastAsia="Times New Roman" w:hAnsi="Aptos" w:cs="Times New Roman"/>
                <w:szCs w:val="21"/>
                <w:lang w:val="de-AT" w:eastAsia="de-AT"/>
              </w:rPr>
              <w:br/>
            </w:r>
          </w:p>
        </w:tc>
      </w:tr>
      <w:tr w:rsidR="00D217EC" w:rsidRPr="006D1D70" w14:paraId="002206BD" w14:textId="77777777" w:rsidTr="00AA0AC4">
        <w:trPr>
          <w:trHeight w:val="550"/>
        </w:trPr>
        <w:tc>
          <w:tcPr>
            <w:tcW w:w="9629" w:type="dxa"/>
            <w:vAlign w:val="center"/>
            <w:hideMark/>
          </w:tcPr>
          <w:p w14:paraId="40290142" w14:textId="1CB1F04E"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br/>
              <w:t>07:50 – 08:40 Flug nach Kopenhagen mit Ethiopian Airlines</w:t>
            </w:r>
            <w:r w:rsidRPr="00AA0AC4">
              <w:rPr>
                <w:rFonts w:ascii="Aptos" w:eastAsia="Times New Roman" w:hAnsi="Aptos" w:cs="Times New Roman"/>
                <w:szCs w:val="21"/>
                <w:lang w:val="de-AT" w:eastAsia="de-AT"/>
              </w:rPr>
              <w:br/>
            </w:r>
          </w:p>
        </w:tc>
      </w:tr>
      <w:tr w:rsidR="00D217EC" w:rsidRPr="006D1D70" w14:paraId="3A84E65D" w14:textId="77777777" w:rsidTr="00AA0AC4">
        <w:trPr>
          <w:trHeight w:val="1029"/>
        </w:trPr>
        <w:tc>
          <w:tcPr>
            <w:tcW w:w="9629" w:type="dxa"/>
            <w:vAlign w:val="center"/>
            <w:hideMark/>
          </w:tcPr>
          <w:p w14:paraId="1701C8E6" w14:textId="08AC25C9"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 xml:space="preserve">Fahrt mit der U-Bahn zum Hotel. Check-in. Danach verbringen wir die Mittagspause am </w:t>
            </w:r>
            <w:proofErr w:type="spellStart"/>
            <w:r w:rsidRPr="00AA0AC4">
              <w:rPr>
                <w:rFonts w:ascii="Aptos" w:eastAsia="Times New Roman" w:hAnsi="Aptos" w:cs="Times New Roman"/>
                <w:b/>
                <w:bCs/>
                <w:szCs w:val="21"/>
                <w:lang w:val="de-AT" w:eastAsia="de-AT"/>
              </w:rPr>
              <w:t>Broens</w:t>
            </w:r>
            <w:proofErr w:type="spellEnd"/>
            <w:r w:rsidRPr="00AA0AC4">
              <w:rPr>
                <w:rFonts w:ascii="Aptos" w:eastAsia="Times New Roman" w:hAnsi="Aptos" w:cs="Times New Roman"/>
                <w:b/>
                <w:bCs/>
                <w:szCs w:val="21"/>
                <w:lang w:val="de-AT" w:eastAsia="de-AT"/>
              </w:rPr>
              <w:t xml:space="preserve"> Street Food Market</w:t>
            </w:r>
            <w:r w:rsidRPr="00AA0AC4">
              <w:rPr>
                <w:rFonts w:ascii="Aptos" w:eastAsia="Times New Roman" w:hAnsi="Aptos" w:cs="Times New Roman"/>
                <w:szCs w:val="21"/>
                <w:lang w:val="de-AT" w:eastAsia="de-AT"/>
              </w:rPr>
              <w:t xml:space="preserve">, der ein vielfältiges Angebot an internationalen Street-Food-Spezialitäten, Snacks und Getränken in entspannter Atmosphäre mit Blick auf den Hafen und die Kopenhagener Innenstadt bietet. </w:t>
            </w:r>
          </w:p>
        </w:tc>
      </w:tr>
      <w:tr w:rsidR="00D217EC" w:rsidRPr="006D1D70" w14:paraId="2AC5DD6E" w14:textId="77777777" w:rsidTr="00AA0AC4">
        <w:trPr>
          <w:trHeight w:val="1285"/>
        </w:trPr>
        <w:tc>
          <w:tcPr>
            <w:tcW w:w="9629" w:type="dxa"/>
            <w:vAlign w:val="center"/>
            <w:hideMark/>
          </w:tcPr>
          <w:p w14:paraId="365FD002" w14:textId="37072959" w:rsid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t>Orientierungsrundgang Kopenhagen:</w:t>
            </w:r>
            <w:r w:rsidRPr="00AA0AC4">
              <w:rPr>
                <w:rFonts w:ascii="Aptos" w:eastAsia="Times New Roman" w:hAnsi="Aptos" w:cs="Times New Roman"/>
                <w:szCs w:val="21"/>
                <w:lang w:val="de-AT" w:eastAsia="de-AT"/>
              </w:rPr>
              <w:t xml:space="preserve"> Schloss Christiansborg, Schloss Amalienborg, </w:t>
            </w:r>
            <w:proofErr w:type="spellStart"/>
            <w:r w:rsidRPr="00AA0AC4">
              <w:rPr>
                <w:rFonts w:ascii="Aptos" w:eastAsia="Times New Roman" w:hAnsi="Aptos" w:cs="Times New Roman"/>
                <w:szCs w:val="21"/>
                <w:lang w:val="de-AT" w:eastAsia="de-AT"/>
              </w:rPr>
              <w:t>Kongens</w:t>
            </w:r>
            <w:proofErr w:type="spellEnd"/>
            <w:r w:rsidRPr="00AA0AC4">
              <w:rPr>
                <w:rFonts w:ascii="Aptos" w:eastAsia="Times New Roman" w:hAnsi="Aptos" w:cs="Times New Roman"/>
                <w:szCs w:val="21"/>
                <w:lang w:val="de-AT" w:eastAsia="de-AT"/>
              </w:rPr>
              <w:t xml:space="preserve"> </w:t>
            </w:r>
            <w:proofErr w:type="spellStart"/>
            <w:r w:rsidRPr="00AA0AC4">
              <w:rPr>
                <w:rFonts w:ascii="Aptos" w:eastAsia="Times New Roman" w:hAnsi="Aptos" w:cs="Times New Roman"/>
                <w:szCs w:val="21"/>
                <w:lang w:val="de-AT" w:eastAsia="de-AT"/>
              </w:rPr>
              <w:t>Nytorv</w:t>
            </w:r>
            <w:proofErr w:type="spellEnd"/>
            <w:r w:rsidRPr="00AA0AC4">
              <w:rPr>
                <w:rFonts w:ascii="Aptos" w:eastAsia="Times New Roman" w:hAnsi="Aptos" w:cs="Times New Roman"/>
                <w:szCs w:val="21"/>
                <w:lang w:val="de-AT" w:eastAsia="de-AT"/>
              </w:rPr>
              <w:t>, Nyhavn, Nikolaj-Kirche, Copenhagen Contemporary Art Center, Bischof Absalon, Königliche Bibliothek (</w:t>
            </w:r>
            <w:proofErr w:type="spellStart"/>
            <w:r w:rsidRPr="00AA0AC4">
              <w:rPr>
                <w:rFonts w:ascii="Aptos" w:eastAsia="Times New Roman" w:hAnsi="Aptos" w:cs="Times New Roman"/>
                <w:szCs w:val="21"/>
                <w:lang w:val="de-AT" w:eastAsia="de-AT"/>
              </w:rPr>
              <w:t>Det</w:t>
            </w:r>
            <w:proofErr w:type="spellEnd"/>
            <w:r w:rsidRPr="00AA0AC4">
              <w:rPr>
                <w:rFonts w:ascii="Aptos" w:eastAsia="Times New Roman" w:hAnsi="Aptos" w:cs="Times New Roman"/>
                <w:szCs w:val="21"/>
                <w:lang w:val="de-AT" w:eastAsia="de-AT"/>
              </w:rPr>
              <w:t xml:space="preserve"> </w:t>
            </w:r>
            <w:proofErr w:type="spellStart"/>
            <w:r w:rsidRPr="00AA0AC4">
              <w:rPr>
                <w:rFonts w:ascii="Aptos" w:eastAsia="Times New Roman" w:hAnsi="Aptos" w:cs="Times New Roman"/>
                <w:szCs w:val="21"/>
                <w:lang w:val="de-AT" w:eastAsia="de-AT"/>
              </w:rPr>
              <w:t>Kgl</w:t>
            </w:r>
            <w:proofErr w:type="spellEnd"/>
            <w:r w:rsidRPr="00AA0AC4">
              <w:rPr>
                <w:rFonts w:ascii="Aptos" w:eastAsia="Times New Roman" w:hAnsi="Aptos" w:cs="Times New Roman"/>
                <w:szCs w:val="21"/>
                <w:lang w:val="de-AT" w:eastAsia="de-AT"/>
              </w:rPr>
              <w:t xml:space="preserve">. </w:t>
            </w:r>
            <w:proofErr w:type="spellStart"/>
            <w:r w:rsidRPr="00AA0AC4">
              <w:rPr>
                <w:rFonts w:ascii="Aptos" w:eastAsia="Times New Roman" w:hAnsi="Aptos" w:cs="Times New Roman"/>
                <w:szCs w:val="21"/>
                <w:lang w:val="de-AT" w:eastAsia="de-AT"/>
              </w:rPr>
              <w:t>Bibliotek</w:t>
            </w:r>
            <w:proofErr w:type="spellEnd"/>
            <w:r w:rsidRPr="00AA0AC4">
              <w:rPr>
                <w:rFonts w:ascii="Aptos" w:eastAsia="Times New Roman" w:hAnsi="Aptos" w:cs="Times New Roman"/>
                <w:szCs w:val="21"/>
                <w:lang w:val="de-AT" w:eastAsia="de-AT"/>
              </w:rPr>
              <w:t xml:space="preserve">), Gammel Strand, </w:t>
            </w:r>
            <w:proofErr w:type="spellStart"/>
            <w:r w:rsidRPr="00AA0AC4">
              <w:rPr>
                <w:rFonts w:ascii="Aptos" w:eastAsia="Times New Roman" w:hAnsi="Aptos" w:cs="Times New Roman"/>
                <w:szCs w:val="21"/>
                <w:lang w:val="de-AT" w:eastAsia="de-AT"/>
              </w:rPr>
              <w:t>Holmens</w:t>
            </w:r>
            <w:proofErr w:type="spellEnd"/>
            <w:r w:rsidRPr="00AA0AC4">
              <w:rPr>
                <w:rFonts w:ascii="Aptos" w:eastAsia="Times New Roman" w:hAnsi="Aptos" w:cs="Times New Roman"/>
                <w:szCs w:val="21"/>
                <w:lang w:val="de-AT" w:eastAsia="de-AT"/>
              </w:rPr>
              <w:t xml:space="preserve"> Kirke, Kopenhagener Opernhaus, </w:t>
            </w:r>
            <w:proofErr w:type="spellStart"/>
            <w:r w:rsidRPr="00AA0AC4">
              <w:rPr>
                <w:rFonts w:ascii="Aptos" w:eastAsia="Times New Roman" w:hAnsi="Aptos" w:cs="Times New Roman"/>
                <w:szCs w:val="21"/>
                <w:lang w:val="de-AT" w:eastAsia="de-AT"/>
              </w:rPr>
              <w:t>Magstræde</w:t>
            </w:r>
            <w:proofErr w:type="spellEnd"/>
            <w:r w:rsidRPr="00AA0AC4">
              <w:rPr>
                <w:rFonts w:ascii="Aptos" w:eastAsia="Times New Roman" w:hAnsi="Aptos" w:cs="Times New Roman"/>
                <w:szCs w:val="21"/>
                <w:lang w:val="de-AT" w:eastAsia="de-AT"/>
              </w:rPr>
              <w:t xml:space="preserve">, Hotel </w:t>
            </w:r>
            <w:proofErr w:type="spellStart"/>
            <w:r w:rsidRPr="00AA0AC4">
              <w:rPr>
                <w:rFonts w:ascii="Aptos" w:eastAsia="Times New Roman" w:hAnsi="Aptos" w:cs="Times New Roman"/>
                <w:szCs w:val="21"/>
                <w:lang w:val="de-AT" w:eastAsia="de-AT"/>
              </w:rPr>
              <w:t>D’Angleterre</w:t>
            </w:r>
            <w:proofErr w:type="spellEnd"/>
            <w:r w:rsidRPr="00AA0AC4">
              <w:rPr>
                <w:rFonts w:ascii="Aptos" w:eastAsia="Times New Roman" w:hAnsi="Aptos" w:cs="Times New Roman"/>
                <w:szCs w:val="21"/>
                <w:lang w:val="de-AT" w:eastAsia="de-AT"/>
              </w:rPr>
              <w:t xml:space="preserve">, </w:t>
            </w:r>
            <w:proofErr w:type="spellStart"/>
            <w:r w:rsidRPr="00AA0AC4">
              <w:rPr>
                <w:rFonts w:ascii="Aptos" w:eastAsia="Times New Roman" w:hAnsi="Aptos" w:cs="Times New Roman"/>
                <w:szCs w:val="21"/>
                <w:lang w:val="de-AT" w:eastAsia="de-AT"/>
              </w:rPr>
              <w:t>Frederikskirche</w:t>
            </w:r>
            <w:proofErr w:type="spellEnd"/>
            <w:r w:rsidRPr="00AA0AC4">
              <w:rPr>
                <w:rFonts w:ascii="Aptos" w:eastAsia="Times New Roman" w:hAnsi="Aptos" w:cs="Times New Roman"/>
                <w:szCs w:val="21"/>
                <w:lang w:val="de-AT" w:eastAsia="de-AT"/>
              </w:rPr>
              <w:t>)</w:t>
            </w:r>
          </w:p>
          <w:p w14:paraId="48ABF477" w14:textId="77777777" w:rsidR="00AA0AC4" w:rsidRDefault="00AA0AC4" w:rsidP="00D217EC">
            <w:pPr>
              <w:spacing w:after="0" w:line="240" w:lineRule="auto"/>
              <w:rPr>
                <w:rFonts w:ascii="Aptos" w:eastAsia="Times New Roman" w:hAnsi="Aptos" w:cs="Times New Roman"/>
                <w:szCs w:val="21"/>
                <w:lang w:val="de-AT" w:eastAsia="de-AT"/>
              </w:rPr>
            </w:pPr>
          </w:p>
          <w:p w14:paraId="130D776D" w14:textId="77777777" w:rsidR="004601E7" w:rsidRDefault="004601E7" w:rsidP="00D217EC">
            <w:pPr>
              <w:spacing w:after="0" w:line="240" w:lineRule="auto"/>
              <w:rPr>
                <w:rFonts w:ascii="Aptos" w:eastAsia="Times New Roman" w:hAnsi="Aptos" w:cs="Times New Roman"/>
                <w:szCs w:val="21"/>
                <w:lang w:val="de-AT" w:eastAsia="de-AT"/>
              </w:rPr>
            </w:pPr>
          </w:p>
          <w:p w14:paraId="768CD9F9" w14:textId="77777777" w:rsidR="004601E7" w:rsidRDefault="004601E7" w:rsidP="00D217EC">
            <w:pPr>
              <w:spacing w:after="0" w:line="240" w:lineRule="auto"/>
              <w:rPr>
                <w:rFonts w:ascii="Aptos" w:eastAsia="Times New Roman" w:hAnsi="Aptos" w:cs="Times New Roman"/>
                <w:szCs w:val="21"/>
                <w:lang w:val="de-AT" w:eastAsia="de-AT"/>
              </w:rPr>
            </w:pPr>
          </w:p>
          <w:p w14:paraId="69BA115A" w14:textId="77777777" w:rsidR="004601E7" w:rsidRDefault="004601E7" w:rsidP="00D217EC">
            <w:pPr>
              <w:spacing w:after="0" w:line="240" w:lineRule="auto"/>
              <w:rPr>
                <w:rFonts w:ascii="Aptos" w:eastAsia="Times New Roman" w:hAnsi="Aptos" w:cs="Times New Roman"/>
                <w:szCs w:val="21"/>
                <w:lang w:val="de-AT" w:eastAsia="de-AT"/>
              </w:rPr>
            </w:pPr>
          </w:p>
          <w:p w14:paraId="62246F12" w14:textId="77777777" w:rsidR="004601E7" w:rsidRPr="00AA0AC4" w:rsidRDefault="004601E7" w:rsidP="00D217EC">
            <w:pPr>
              <w:spacing w:after="0" w:line="240" w:lineRule="auto"/>
              <w:rPr>
                <w:rFonts w:ascii="Aptos" w:eastAsia="Times New Roman" w:hAnsi="Aptos" w:cs="Times New Roman"/>
                <w:szCs w:val="21"/>
                <w:lang w:val="de-AT" w:eastAsia="de-AT"/>
              </w:rPr>
            </w:pPr>
          </w:p>
        </w:tc>
      </w:tr>
      <w:tr w:rsidR="00D217EC" w:rsidRPr="00AA0AC4" w14:paraId="6BEB1964" w14:textId="77777777" w:rsidTr="00D217EC">
        <w:trPr>
          <w:trHeight w:val="315"/>
        </w:trPr>
        <w:tc>
          <w:tcPr>
            <w:tcW w:w="9629" w:type="dxa"/>
            <w:shd w:val="clear" w:color="auto" w:fill="BFBFBF" w:themeFill="background1" w:themeFillShade="BF"/>
            <w:vAlign w:val="center"/>
          </w:tcPr>
          <w:p w14:paraId="205159B4" w14:textId="7DA02FE2"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lastRenderedPageBreak/>
              <w:t>2. Tag – Sonntag, 23.05.2027</w:t>
            </w:r>
          </w:p>
        </w:tc>
      </w:tr>
      <w:tr w:rsidR="00D217EC" w:rsidRPr="00AA0AC4" w14:paraId="14C2C63F" w14:textId="77777777" w:rsidTr="00D217EC">
        <w:trPr>
          <w:trHeight w:val="315"/>
        </w:trPr>
        <w:tc>
          <w:tcPr>
            <w:tcW w:w="9629" w:type="dxa"/>
            <w:vAlign w:val="center"/>
            <w:hideMark/>
          </w:tcPr>
          <w:p w14:paraId="23FBFA6C" w14:textId="55071011"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Frühstück</w:t>
            </w:r>
          </w:p>
        </w:tc>
      </w:tr>
      <w:tr w:rsidR="00D217EC" w:rsidRPr="006D1D70" w14:paraId="7AC3EDA0" w14:textId="77777777" w:rsidTr="00AA0AC4">
        <w:trPr>
          <w:trHeight w:val="1577"/>
        </w:trPr>
        <w:tc>
          <w:tcPr>
            <w:tcW w:w="9629" w:type="dxa"/>
            <w:vAlign w:val="bottom"/>
            <w:hideMark/>
          </w:tcPr>
          <w:p w14:paraId="58EC429A" w14:textId="6D4CA746"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br/>
              <w:t>Tagesausflug nach Malmö</w:t>
            </w:r>
            <w:r w:rsidR="00F9504B">
              <w:rPr>
                <w:rFonts w:ascii="Aptos" w:eastAsia="Times New Roman" w:hAnsi="Aptos" w:cs="Times New Roman"/>
                <w:b/>
                <w:bCs/>
                <w:szCs w:val="21"/>
                <w:lang w:val="de-AT" w:eastAsia="de-AT"/>
              </w:rPr>
              <w:t xml:space="preserve"> (Schweden)</w:t>
            </w:r>
            <w:r w:rsidRPr="00AA0AC4">
              <w:rPr>
                <w:rFonts w:ascii="Aptos" w:eastAsia="Times New Roman" w:hAnsi="Aptos" w:cs="Times New Roman"/>
                <w:b/>
                <w:bCs/>
                <w:szCs w:val="21"/>
                <w:lang w:val="de-AT" w:eastAsia="de-AT"/>
              </w:rPr>
              <w:t xml:space="preserve">: </w:t>
            </w:r>
            <w:r w:rsidRPr="00AA0AC4">
              <w:rPr>
                <w:rFonts w:ascii="Aptos" w:eastAsia="Times New Roman" w:hAnsi="Aptos" w:cs="Times New Roman"/>
                <w:szCs w:val="21"/>
                <w:lang w:val="de-AT" w:eastAsia="de-AT"/>
              </w:rPr>
              <w:t>Zugfahrt von Kopenhagen über die beeindruckende Öresundbrücke nach Malmö;</w:t>
            </w:r>
            <w:r w:rsidRPr="00AA0AC4">
              <w:rPr>
                <w:rFonts w:ascii="Aptos" w:eastAsia="Times New Roman" w:hAnsi="Aptos" w:cs="Times New Roman"/>
                <w:b/>
                <w:bCs/>
                <w:szCs w:val="21"/>
                <w:lang w:val="de-AT" w:eastAsia="de-AT"/>
              </w:rPr>
              <w:t xml:space="preserve"> Stadtrundgang durch die historische Altstadt</w:t>
            </w:r>
            <w:r w:rsidRPr="00AA0AC4">
              <w:rPr>
                <w:rFonts w:ascii="Aptos" w:eastAsia="Times New Roman" w:hAnsi="Aptos" w:cs="Times New Roman"/>
                <w:szCs w:val="21"/>
                <w:lang w:val="de-AT" w:eastAsia="de-AT"/>
              </w:rPr>
              <w:t xml:space="preserve"> mit </w:t>
            </w:r>
            <w:proofErr w:type="spellStart"/>
            <w:r w:rsidRPr="00AA0AC4">
              <w:rPr>
                <w:rFonts w:ascii="Aptos" w:eastAsia="Times New Roman" w:hAnsi="Aptos" w:cs="Times New Roman"/>
                <w:szCs w:val="21"/>
                <w:lang w:val="de-AT" w:eastAsia="de-AT"/>
              </w:rPr>
              <w:t>Stortorget</w:t>
            </w:r>
            <w:proofErr w:type="spellEnd"/>
            <w:r w:rsidRPr="00AA0AC4">
              <w:rPr>
                <w:rFonts w:ascii="Aptos" w:eastAsia="Times New Roman" w:hAnsi="Aptos" w:cs="Times New Roman"/>
                <w:szCs w:val="21"/>
                <w:lang w:val="de-AT" w:eastAsia="de-AT"/>
              </w:rPr>
              <w:t xml:space="preserve">, Sankt-Petri-Kirche und Lilla Torg; Spaziergang durch </w:t>
            </w:r>
            <w:proofErr w:type="spellStart"/>
            <w:r w:rsidRPr="00AA0AC4">
              <w:rPr>
                <w:rFonts w:ascii="Aptos" w:eastAsia="Times New Roman" w:hAnsi="Aptos" w:cs="Times New Roman"/>
                <w:szCs w:val="21"/>
                <w:lang w:val="de-AT" w:eastAsia="de-AT"/>
              </w:rPr>
              <w:t>Kungsparken</w:t>
            </w:r>
            <w:proofErr w:type="spellEnd"/>
            <w:r w:rsidRPr="00AA0AC4">
              <w:rPr>
                <w:rFonts w:ascii="Aptos" w:eastAsia="Times New Roman" w:hAnsi="Aptos" w:cs="Times New Roman"/>
                <w:szCs w:val="21"/>
                <w:lang w:val="de-AT" w:eastAsia="de-AT"/>
              </w:rPr>
              <w:t xml:space="preserve"> und Schlosspark zum </w:t>
            </w:r>
            <w:proofErr w:type="spellStart"/>
            <w:r w:rsidRPr="00AA0AC4">
              <w:rPr>
                <w:rFonts w:ascii="Aptos" w:eastAsia="Times New Roman" w:hAnsi="Aptos" w:cs="Times New Roman"/>
                <w:szCs w:val="21"/>
                <w:lang w:val="de-AT" w:eastAsia="de-AT"/>
              </w:rPr>
              <w:t>Malmöhus</w:t>
            </w:r>
            <w:proofErr w:type="spellEnd"/>
            <w:r w:rsidRPr="00AA0AC4">
              <w:rPr>
                <w:rFonts w:ascii="Aptos" w:eastAsia="Times New Roman" w:hAnsi="Aptos" w:cs="Times New Roman"/>
                <w:szCs w:val="21"/>
                <w:lang w:val="de-AT" w:eastAsia="de-AT"/>
              </w:rPr>
              <w:t xml:space="preserve">; Mittagspause und Zeit zur freien Verfügung; anschließend Besuch des </w:t>
            </w:r>
            <w:r w:rsidRPr="00AA0AC4">
              <w:rPr>
                <w:rFonts w:ascii="Aptos" w:eastAsia="Times New Roman" w:hAnsi="Aptos" w:cs="Times New Roman"/>
                <w:b/>
                <w:bCs/>
                <w:szCs w:val="21"/>
                <w:lang w:val="de-AT" w:eastAsia="de-AT"/>
              </w:rPr>
              <w:t xml:space="preserve">modernen Stadtteils </w:t>
            </w:r>
            <w:proofErr w:type="spellStart"/>
            <w:r w:rsidRPr="00AA0AC4">
              <w:rPr>
                <w:rFonts w:ascii="Aptos" w:eastAsia="Times New Roman" w:hAnsi="Aptos" w:cs="Times New Roman"/>
                <w:b/>
                <w:bCs/>
                <w:szCs w:val="21"/>
                <w:lang w:val="de-AT" w:eastAsia="de-AT"/>
              </w:rPr>
              <w:t>Västra</w:t>
            </w:r>
            <w:proofErr w:type="spellEnd"/>
            <w:r w:rsidRPr="00AA0AC4">
              <w:rPr>
                <w:rFonts w:ascii="Aptos" w:eastAsia="Times New Roman" w:hAnsi="Aptos" w:cs="Times New Roman"/>
                <w:b/>
                <w:bCs/>
                <w:szCs w:val="21"/>
                <w:lang w:val="de-AT" w:eastAsia="de-AT"/>
              </w:rPr>
              <w:t xml:space="preserve"> </w:t>
            </w:r>
            <w:proofErr w:type="spellStart"/>
            <w:r w:rsidRPr="00AA0AC4">
              <w:rPr>
                <w:rFonts w:ascii="Aptos" w:eastAsia="Times New Roman" w:hAnsi="Aptos" w:cs="Times New Roman"/>
                <w:b/>
                <w:bCs/>
                <w:szCs w:val="21"/>
                <w:lang w:val="de-AT" w:eastAsia="de-AT"/>
              </w:rPr>
              <w:t>Hamnen</w:t>
            </w:r>
            <w:proofErr w:type="spellEnd"/>
            <w:r w:rsidRPr="00AA0AC4">
              <w:rPr>
                <w:rFonts w:ascii="Aptos" w:eastAsia="Times New Roman" w:hAnsi="Aptos" w:cs="Times New Roman"/>
                <w:szCs w:val="21"/>
                <w:lang w:val="de-AT" w:eastAsia="de-AT"/>
              </w:rPr>
              <w:t xml:space="preserve"> mit Blick auf den </w:t>
            </w:r>
            <w:proofErr w:type="spellStart"/>
            <w:r w:rsidRPr="00AA0AC4">
              <w:rPr>
                <w:rFonts w:ascii="Aptos" w:eastAsia="Times New Roman" w:hAnsi="Aptos" w:cs="Times New Roman"/>
                <w:szCs w:val="21"/>
                <w:lang w:val="de-AT" w:eastAsia="de-AT"/>
              </w:rPr>
              <w:t>Turning</w:t>
            </w:r>
            <w:proofErr w:type="spellEnd"/>
            <w:r w:rsidRPr="00AA0AC4">
              <w:rPr>
                <w:rFonts w:ascii="Aptos" w:eastAsia="Times New Roman" w:hAnsi="Aptos" w:cs="Times New Roman"/>
                <w:szCs w:val="21"/>
                <w:lang w:val="de-AT" w:eastAsia="de-AT"/>
              </w:rPr>
              <w:t xml:space="preserve"> Torso und die </w:t>
            </w:r>
            <w:proofErr w:type="spellStart"/>
            <w:r w:rsidRPr="00AA0AC4">
              <w:rPr>
                <w:rFonts w:ascii="Aptos" w:eastAsia="Times New Roman" w:hAnsi="Aptos" w:cs="Times New Roman"/>
                <w:szCs w:val="21"/>
                <w:lang w:val="de-AT" w:eastAsia="de-AT"/>
              </w:rPr>
              <w:t>Öresundküste</w:t>
            </w:r>
            <w:proofErr w:type="spellEnd"/>
            <w:r w:rsidRPr="00AA0AC4">
              <w:rPr>
                <w:rFonts w:ascii="Aptos" w:eastAsia="Times New Roman" w:hAnsi="Aptos" w:cs="Times New Roman"/>
                <w:szCs w:val="21"/>
                <w:lang w:val="de-AT" w:eastAsia="de-AT"/>
              </w:rPr>
              <w:t>; Rückfahrt mit dem Zug nach Kopenhagen.</w:t>
            </w:r>
            <w:r w:rsidRPr="00AA0AC4">
              <w:rPr>
                <w:rFonts w:ascii="Aptos" w:eastAsia="Times New Roman" w:hAnsi="Aptos" w:cs="Times New Roman"/>
                <w:szCs w:val="21"/>
                <w:lang w:val="de-AT" w:eastAsia="de-AT"/>
              </w:rPr>
              <w:br/>
            </w:r>
          </w:p>
        </w:tc>
      </w:tr>
      <w:tr w:rsidR="00D217EC" w:rsidRPr="00AA0AC4" w14:paraId="0C9DBE1E" w14:textId="77777777" w:rsidTr="00D217EC">
        <w:trPr>
          <w:trHeight w:val="315"/>
        </w:trPr>
        <w:tc>
          <w:tcPr>
            <w:tcW w:w="9629" w:type="dxa"/>
            <w:shd w:val="clear" w:color="auto" w:fill="BFBFBF" w:themeFill="background1" w:themeFillShade="BF"/>
            <w:noWrap/>
            <w:vAlign w:val="bottom"/>
          </w:tcPr>
          <w:p w14:paraId="50920384" w14:textId="3FED94A1"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t>3. Tag – Montag, 24.05.2027</w:t>
            </w:r>
          </w:p>
        </w:tc>
      </w:tr>
      <w:tr w:rsidR="00D217EC" w:rsidRPr="00AA0AC4" w14:paraId="5BB22097" w14:textId="77777777" w:rsidTr="00D217EC">
        <w:trPr>
          <w:trHeight w:val="315"/>
        </w:trPr>
        <w:tc>
          <w:tcPr>
            <w:tcW w:w="9629" w:type="dxa"/>
            <w:noWrap/>
            <w:vAlign w:val="bottom"/>
            <w:hideMark/>
          </w:tcPr>
          <w:p w14:paraId="2E9D1818"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Frühstück</w:t>
            </w:r>
          </w:p>
        </w:tc>
      </w:tr>
      <w:tr w:rsidR="00D217EC" w:rsidRPr="006D1D70" w14:paraId="3BB8B25E" w14:textId="77777777" w:rsidTr="00AA0AC4">
        <w:trPr>
          <w:trHeight w:val="1385"/>
        </w:trPr>
        <w:tc>
          <w:tcPr>
            <w:tcW w:w="9629" w:type="dxa"/>
            <w:vAlign w:val="center"/>
            <w:hideMark/>
          </w:tcPr>
          <w:p w14:paraId="631F1D6C"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Vormittag: Spaziergang zur berühmten „</w:t>
            </w:r>
            <w:r w:rsidRPr="00AA0AC4">
              <w:rPr>
                <w:rFonts w:ascii="Aptos" w:eastAsia="Times New Roman" w:hAnsi="Aptos" w:cs="Times New Roman"/>
                <w:b/>
                <w:bCs/>
                <w:szCs w:val="21"/>
                <w:lang w:val="de-AT" w:eastAsia="de-AT"/>
              </w:rPr>
              <w:t>Kleinen Meerjungfrau</w:t>
            </w:r>
            <w:r w:rsidRPr="00AA0AC4">
              <w:rPr>
                <w:rFonts w:ascii="Aptos" w:eastAsia="Times New Roman" w:hAnsi="Aptos" w:cs="Times New Roman"/>
                <w:szCs w:val="21"/>
                <w:lang w:val="de-AT" w:eastAsia="de-AT"/>
              </w:rPr>
              <w:t xml:space="preserve">“ (Den Lille Havfrue) an der Uferpromenade; unterwegs vorbei am Gefion-Brunnen und durch die parkähnliche Anlage rund um </w:t>
            </w:r>
            <w:proofErr w:type="spellStart"/>
            <w:r w:rsidRPr="00AA0AC4">
              <w:rPr>
                <w:rFonts w:ascii="Aptos" w:eastAsia="Times New Roman" w:hAnsi="Aptos" w:cs="Times New Roman"/>
                <w:szCs w:val="21"/>
                <w:lang w:val="de-AT" w:eastAsia="de-AT"/>
              </w:rPr>
              <w:t>Kastellet</w:t>
            </w:r>
            <w:proofErr w:type="spellEnd"/>
            <w:r w:rsidRPr="00AA0AC4">
              <w:rPr>
                <w:rFonts w:ascii="Aptos" w:eastAsia="Times New Roman" w:hAnsi="Aptos" w:cs="Times New Roman"/>
                <w:szCs w:val="21"/>
                <w:lang w:val="de-AT" w:eastAsia="de-AT"/>
              </w:rPr>
              <w:t>, eine der besterhaltenen Festungsanlagen Europas. Fotostopp bei der Meerjungfrau und anschließend Spaziergang entlang der Uferpromenade mit Blick auf den Hafen und das königliche Viertel.</w:t>
            </w:r>
          </w:p>
        </w:tc>
      </w:tr>
      <w:tr w:rsidR="00D217EC" w:rsidRPr="006D1D70" w14:paraId="6173CD3F" w14:textId="77777777" w:rsidTr="00D217EC">
        <w:trPr>
          <w:trHeight w:val="315"/>
        </w:trPr>
        <w:tc>
          <w:tcPr>
            <w:tcW w:w="9629" w:type="dxa"/>
            <w:vAlign w:val="center"/>
            <w:hideMark/>
          </w:tcPr>
          <w:p w14:paraId="0A0AF55E" w14:textId="6DE204FE"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 xml:space="preserve">Mittagessen: </w:t>
            </w:r>
            <w:r w:rsidRPr="00AA0AC4">
              <w:rPr>
                <w:rFonts w:ascii="Aptos" w:eastAsia="Times New Roman" w:hAnsi="Aptos" w:cs="Times New Roman"/>
                <w:b/>
                <w:bCs/>
                <w:szCs w:val="21"/>
                <w:lang w:val="de-AT" w:eastAsia="de-AT"/>
              </w:rPr>
              <w:t>School Lunch im Tivoli Gardens inklusive</w:t>
            </w:r>
          </w:p>
        </w:tc>
      </w:tr>
      <w:tr w:rsidR="00D217EC" w:rsidRPr="006D1D70" w14:paraId="43C5D94F" w14:textId="77777777" w:rsidTr="00AA0AC4">
        <w:trPr>
          <w:trHeight w:val="1367"/>
        </w:trPr>
        <w:tc>
          <w:tcPr>
            <w:tcW w:w="9629" w:type="dxa"/>
            <w:vAlign w:val="center"/>
            <w:hideMark/>
          </w:tcPr>
          <w:p w14:paraId="484615F9" w14:textId="77777777" w:rsidR="00D217EC" w:rsidRPr="00AA0AC4" w:rsidRDefault="00D217EC" w:rsidP="00D217EC">
            <w:pPr>
              <w:spacing w:after="0" w:line="240" w:lineRule="auto"/>
              <w:rPr>
                <w:rFonts w:ascii="Aptos" w:eastAsia="Times New Roman" w:hAnsi="Aptos" w:cs="Times New Roman"/>
                <w:szCs w:val="21"/>
                <w:lang w:val="de-AT" w:eastAsia="de-AT"/>
              </w:rPr>
            </w:pPr>
            <w:hyperlink r:id="rId12" w:history="1">
              <w:r w:rsidRPr="00AA0AC4">
                <w:rPr>
                  <w:rFonts w:ascii="Aptos" w:eastAsia="Times New Roman" w:hAnsi="Aptos" w:cs="Times New Roman"/>
                  <w:szCs w:val="21"/>
                  <w:lang w:val="de-AT" w:eastAsia="de-AT"/>
                </w:rPr>
                <w:t>Besuch des traditionsreichen Vergnügungsparks „</w:t>
              </w:r>
              <w:r w:rsidRPr="00AA0AC4">
                <w:rPr>
                  <w:rFonts w:ascii="Aptos" w:eastAsia="Times New Roman" w:hAnsi="Aptos" w:cs="Times New Roman"/>
                  <w:b/>
                  <w:bCs/>
                  <w:szCs w:val="21"/>
                  <w:lang w:val="de-AT" w:eastAsia="de-AT"/>
                </w:rPr>
                <w:t>Tivoli Gardens</w:t>
              </w:r>
              <w:r w:rsidRPr="00AA0AC4">
                <w:rPr>
                  <w:rFonts w:ascii="Aptos" w:eastAsia="Times New Roman" w:hAnsi="Aptos" w:cs="Times New Roman"/>
                  <w:szCs w:val="21"/>
                  <w:lang w:val="de-AT" w:eastAsia="de-AT"/>
                </w:rPr>
                <w:t>“, der bereits 1843 eröffnet wurde und damit zu den ältesten Freizeitparks der Welt zählt. Der historische Park verbindet nostalgische Fahrgeschäfte, kunstvoll gestaltete Gärten und traditionelle Architektur mit modernen Attraktionen. Zeit zur individuellen Erkundung des Parks und unlimitierte Nutzung der Fahrgeschäfte inklusive.</w:t>
              </w:r>
            </w:hyperlink>
          </w:p>
        </w:tc>
      </w:tr>
      <w:tr w:rsidR="00D217EC" w:rsidRPr="00AA0AC4" w14:paraId="205C2396" w14:textId="77777777" w:rsidTr="00D217EC">
        <w:trPr>
          <w:trHeight w:val="315"/>
        </w:trPr>
        <w:tc>
          <w:tcPr>
            <w:tcW w:w="9629" w:type="dxa"/>
            <w:shd w:val="clear" w:color="auto" w:fill="BFBFBF" w:themeFill="background1" w:themeFillShade="BF"/>
            <w:vAlign w:val="center"/>
          </w:tcPr>
          <w:p w14:paraId="6CEB77B4" w14:textId="63256E0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t>4. Tag – Dienstag, 25.05.2027</w:t>
            </w:r>
          </w:p>
        </w:tc>
      </w:tr>
      <w:tr w:rsidR="00D217EC" w:rsidRPr="00AA0AC4" w14:paraId="145ED529" w14:textId="77777777" w:rsidTr="00D217EC">
        <w:trPr>
          <w:trHeight w:val="315"/>
        </w:trPr>
        <w:tc>
          <w:tcPr>
            <w:tcW w:w="9629" w:type="dxa"/>
            <w:vAlign w:val="center"/>
            <w:hideMark/>
          </w:tcPr>
          <w:p w14:paraId="093A15B1"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Frühstück</w:t>
            </w:r>
          </w:p>
        </w:tc>
      </w:tr>
      <w:tr w:rsidR="00D217EC" w:rsidRPr="006D1D70" w14:paraId="5F0BE37D" w14:textId="77777777" w:rsidTr="00D217EC">
        <w:trPr>
          <w:trHeight w:val="1085"/>
        </w:trPr>
        <w:tc>
          <w:tcPr>
            <w:tcW w:w="9629" w:type="dxa"/>
            <w:vAlign w:val="center"/>
            <w:hideMark/>
          </w:tcPr>
          <w:p w14:paraId="059C7A49" w14:textId="0F078309" w:rsidR="00D217EC" w:rsidRPr="00AA0AC4" w:rsidRDefault="00D217EC" w:rsidP="00D217EC">
            <w:pPr>
              <w:spacing w:after="0" w:line="240" w:lineRule="auto"/>
              <w:rPr>
                <w:rFonts w:ascii="Aptos" w:eastAsia="Times New Roman" w:hAnsi="Aptos" w:cs="Times New Roman"/>
                <w:szCs w:val="21"/>
                <w:lang w:val="de-AT" w:eastAsia="de-AT"/>
              </w:rPr>
            </w:pPr>
            <w:hyperlink r:id="rId13" w:history="1">
              <w:r w:rsidRPr="00AA0AC4">
                <w:rPr>
                  <w:rFonts w:ascii="Aptos" w:eastAsia="Times New Roman" w:hAnsi="Aptos" w:cs="Times New Roman"/>
                  <w:szCs w:val="21"/>
                  <w:lang w:val="de-AT" w:eastAsia="de-AT"/>
                </w:rPr>
                <w:t xml:space="preserve">Vormittag: </w:t>
              </w:r>
              <w:r w:rsidRPr="00AA0AC4">
                <w:rPr>
                  <w:rFonts w:ascii="Aptos" w:eastAsia="Times New Roman" w:hAnsi="Aptos" w:cs="Times New Roman"/>
                  <w:b/>
                  <w:bCs/>
                  <w:szCs w:val="21"/>
                  <w:lang w:val="de-AT" w:eastAsia="de-AT"/>
                </w:rPr>
                <w:t>Hafen- und Grachtenrundfahrt</w:t>
              </w:r>
              <w:r w:rsidRPr="00AA0AC4">
                <w:rPr>
                  <w:rFonts w:ascii="Aptos" w:eastAsia="Times New Roman" w:hAnsi="Aptos" w:cs="Times New Roman"/>
                  <w:szCs w:val="21"/>
                  <w:lang w:val="de-AT" w:eastAsia="de-AT"/>
                </w:rPr>
                <w:t xml:space="preserve"> mit einem traditionellen Netto-Boot durch den Hafen und die Kanäle Kopenhagens; vorbei an Nyhavn, Holmen, historischen Bastionen und dem </w:t>
              </w:r>
              <w:proofErr w:type="spellStart"/>
              <w:r w:rsidRPr="00AA0AC4">
                <w:rPr>
                  <w:rFonts w:ascii="Aptos" w:eastAsia="Times New Roman" w:hAnsi="Aptos" w:cs="Times New Roman"/>
                  <w:szCs w:val="21"/>
                  <w:lang w:val="de-AT" w:eastAsia="de-AT"/>
                </w:rPr>
                <w:t>Mastkran</w:t>
              </w:r>
              <w:proofErr w:type="spellEnd"/>
              <w:r w:rsidRPr="00AA0AC4">
                <w:rPr>
                  <w:rFonts w:ascii="Aptos" w:eastAsia="Times New Roman" w:hAnsi="Aptos" w:cs="Times New Roman"/>
                  <w:szCs w:val="21"/>
                  <w:lang w:val="de-AT" w:eastAsia="de-AT"/>
                </w:rPr>
                <w:t xml:space="preserve"> aus dem Jahr 1748. </w:t>
              </w:r>
            </w:hyperlink>
          </w:p>
        </w:tc>
      </w:tr>
      <w:tr w:rsidR="00D217EC" w:rsidRPr="006D1D70" w14:paraId="4B41F0BD" w14:textId="77777777" w:rsidTr="00AA0AC4">
        <w:trPr>
          <w:trHeight w:val="829"/>
        </w:trPr>
        <w:tc>
          <w:tcPr>
            <w:tcW w:w="9629" w:type="dxa"/>
            <w:vAlign w:val="center"/>
            <w:hideMark/>
          </w:tcPr>
          <w:p w14:paraId="1023DF80"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 xml:space="preserve">Mittagspause in der Nähe des </w:t>
            </w:r>
            <w:r w:rsidRPr="00AA0AC4">
              <w:rPr>
                <w:rFonts w:ascii="Aptos" w:eastAsia="Times New Roman" w:hAnsi="Aptos" w:cs="Times New Roman"/>
                <w:b/>
                <w:bCs/>
                <w:szCs w:val="21"/>
                <w:lang w:val="de-AT" w:eastAsia="de-AT"/>
              </w:rPr>
              <w:t>Reffen Street Food Market</w:t>
            </w:r>
            <w:r w:rsidRPr="00AA0AC4">
              <w:rPr>
                <w:rFonts w:ascii="Aptos" w:eastAsia="Times New Roman" w:hAnsi="Aptos" w:cs="Times New Roman"/>
                <w:szCs w:val="21"/>
                <w:lang w:val="de-AT" w:eastAsia="de-AT"/>
              </w:rPr>
              <w:t xml:space="preserve"> mit Möglichkeit, aus einem vielfältigen Angebot an internationalen Street-Food-Gerichten zu wählen und die besondere Atmosphäre des beliebten Hafenareals zu genießen.</w:t>
            </w:r>
          </w:p>
        </w:tc>
      </w:tr>
      <w:tr w:rsidR="00D217EC" w:rsidRPr="006D1D70" w14:paraId="3124E9CF" w14:textId="77777777" w:rsidTr="00AA0AC4">
        <w:trPr>
          <w:trHeight w:val="1550"/>
        </w:trPr>
        <w:tc>
          <w:tcPr>
            <w:tcW w:w="9629" w:type="dxa"/>
            <w:vAlign w:val="center"/>
            <w:hideMark/>
          </w:tcPr>
          <w:p w14:paraId="41353451" w14:textId="77777777" w:rsidR="00D217EC" w:rsidRPr="00AA0AC4" w:rsidRDefault="00D217EC" w:rsidP="00D217EC">
            <w:pPr>
              <w:spacing w:after="0" w:line="240" w:lineRule="auto"/>
              <w:rPr>
                <w:rFonts w:ascii="Aptos" w:eastAsia="Times New Roman" w:hAnsi="Aptos" w:cs="Times New Roman"/>
                <w:szCs w:val="21"/>
                <w:lang w:val="de-AT" w:eastAsia="de-AT"/>
              </w:rPr>
            </w:pPr>
            <w:hyperlink r:id="rId14" w:history="1">
              <w:r w:rsidRPr="00AA0AC4">
                <w:rPr>
                  <w:rFonts w:ascii="Aptos" w:eastAsia="Times New Roman" w:hAnsi="Aptos" w:cs="Times New Roman"/>
                  <w:szCs w:val="21"/>
                  <w:lang w:val="de-AT" w:eastAsia="de-AT"/>
                </w:rPr>
                <w:t xml:space="preserve">Nachmittag:  Geführte Tour durch die </w:t>
              </w:r>
              <w:r w:rsidRPr="00AA0AC4">
                <w:rPr>
                  <w:rFonts w:ascii="Aptos" w:eastAsia="Times New Roman" w:hAnsi="Aptos" w:cs="Times New Roman"/>
                  <w:b/>
                  <w:bCs/>
                  <w:szCs w:val="21"/>
                  <w:lang w:val="de-AT" w:eastAsia="de-AT"/>
                </w:rPr>
                <w:t>Freistadt Christiania</w:t>
              </w:r>
              <w:r w:rsidRPr="00AA0AC4">
                <w:rPr>
                  <w:rFonts w:ascii="Aptos" w:eastAsia="Times New Roman" w:hAnsi="Aptos" w:cs="Times New Roman"/>
                  <w:szCs w:val="21"/>
                  <w:lang w:val="de-AT" w:eastAsia="de-AT"/>
                </w:rPr>
                <w:t>, eine 1971 gegründete alternative, weitgehend selbstverwaltete Wohn- und Kulturzone im ehemaligen Militärgelände von Kopenhagen. Ein ortskundiger Guide, der selbst in Christiania lebt, vermittelt einen historischen Überblick und gibt authentische Einblicke in die besondere Entstehung, Entwicklung und Lebensweise der Gemeinschaft sowie in ihre politische, kulturelle und soziale Geschichte.</w:t>
              </w:r>
            </w:hyperlink>
          </w:p>
        </w:tc>
      </w:tr>
      <w:tr w:rsidR="00D217EC" w:rsidRPr="00AA0AC4" w14:paraId="24BDA6DE" w14:textId="77777777" w:rsidTr="00D217EC">
        <w:trPr>
          <w:trHeight w:val="315"/>
        </w:trPr>
        <w:tc>
          <w:tcPr>
            <w:tcW w:w="9629" w:type="dxa"/>
            <w:shd w:val="clear" w:color="auto" w:fill="BFBFBF" w:themeFill="background1" w:themeFillShade="BF"/>
            <w:vAlign w:val="center"/>
          </w:tcPr>
          <w:p w14:paraId="719CBAF8" w14:textId="249EEE9B"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b/>
                <w:bCs/>
                <w:szCs w:val="21"/>
                <w:lang w:val="de-AT" w:eastAsia="de-AT"/>
              </w:rPr>
              <w:t>5. Tag – Mittwoch, 26.05.2027</w:t>
            </w:r>
          </w:p>
        </w:tc>
      </w:tr>
      <w:tr w:rsidR="00D217EC" w:rsidRPr="00AA0AC4" w14:paraId="28901B76" w14:textId="77777777" w:rsidTr="00D217EC">
        <w:trPr>
          <w:trHeight w:val="315"/>
        </w:trPr>
        <w:tc>
          <w:tcPr>
            <w:tcW w:w="9629" w:type="dxa"/>
            <w:vAlign w:val="center"/>
            <w:hideMark/>
          </w:tcPr>
          <w:p w14:paraId="3493E39F"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Frühstück; Check-out</w:t>
            </w:r>
          </w:p>
        </w:tc>
      </w:tr>
      <w:tr w:rsidR="00D217EC" w:rsidRPr="00AA0AC4" w14:paraId="64558368" w14:textId="77777777" w:rsidTr="00D217EC">
        <w:trPr>
          <w:trHeight w:val="315"/>
        </w:trPr>
        <w:tc>
          <w:tcPr>
            <w:tcW w:w="9629" w:type="dxa"/>
            <w:vAlign w:val="center"/>
            <w:hideMark/>
          </w:tcPr>
          <w:p w14:paraId="0E2609E0"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Vormittag: zur freien Verfügung</w:t>
            </w:r>
          </w:p>
        </w:tc>
      </w:tr>
      <w:tr w:rsidR="00D217EC" w:rsidRPr="00AA0AC4" w14:paraId="52D835F1" w14:textId="77777777" w:rsidTr="00D217EC">
        <w:trPr>
          <w:trHeight w:val="315"/>
        </w:trPr>
        <w:tc>
          <w:tcPr>
            <w:tcW w:w="9629" w:type="dxa"/>
            <w:vAlign w:val="center"/>
            <w:hideMark/>
          </w:tcPr>
          <w:p w14:paraId="5A964B6B"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 xml:space="preserve">Mittag: Treffpunkt beim </w:t>
            </w:r>
            <w:proofErr w:type="spellStart"/>
            <w:r w:rsidRPr="00AA0AC4">
              <w:rPr>
                <w:rFonts w:ascii="Aptos" w:eastAsia="Times New Roman" w:hAnsi="Aptos" w:cs="Times New Roman"/>
                <w:b/>
                <w:bCs/>
                <w:szCs w:val="21"/>
                <w:lang w:val="de-AT" w:eastAsia="de-AT"/>
              </w:rPr>
              <w:t>Broens</w:t>
            </w:r>
            <w:proofErr w:type="spellEnd"/>
            <w:r w:rsidRPr="00AA0AC4">
              <w:rPr>
                <w:rFonts w:ascii="Aptos" w:eastAsia="Times New Roman" w:hAnsi="Aptos" w:cs="Times New Roman"/>
                <w:b/>
                <w:bCs/>
                <w:szCs w:val="21"/>
                <w:lang w:val="de-AT" w:eastAsia="de-AT"/>
              </w:rPr>
              <w:t xml:space="preserve"> Street Food Market</w:t>
            </w:r>
          </w:p>
        </w:tc>
      </w:tr>
      <w:tr w:rsidR="00D217EC" w:rsidRPr="00AA0AC4" w14:paraId="57BB3410" w14:textId="77777777" w:rsidTr="00D217EC">
        <w:trPr>
          <w:trHeight w:val="630"/>
        </w:trPr>
        <w:tc>
          <w:tcPr>
            <w:tcW w:w="9629" w:type="dxa"/>
            <w:vAlign w:val="center"/>
            <w:hideMark/>
          </w:tcPr>
          <w:p w14:paraId="1A3AAAE8" w14:textId="77777777"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 xml:space="preserve">Nachmittag: </w:t>
            </w:r>
            <w:r w:rsidRPr="00AA0AC4">
              <w:rPr>
                <w:rFonts w:ascii="Aptos" w:eastAsia="Times New Roman" w:hAnsi="Aptos" w:cs="Times New Roman"/>
                <w:b/>
                <w:bCs/>
                <w:szCs w:val="21"/>
                <w:lang w:val="de-AT" w:eastAsia="de-AT"/>
              </w:rPr>
              <w:t>Museumsbesuch nach Wahl</w:t>
            </w:r>
            <w:r w:rsidRPr="00AA0AC4">
              <w:rPr>
                <w:rFonts w:ascii="Aptos" w:eastAsia="Times New Roman" w:hAnsi="Aptos" w:cs="Times New Roman"/>
                <w:szCs w:val="21"/>
                <w:lang w:val="de-AT" w:eastAsia="de-AT"/>
              </w:rPr>
              <w:t xml:space="preserve"> (z. B. Guinness World Records Museum, Ny Carlsberg Glyptotek, </w:t>
            </w:r>
            <w:proofErr w:type="spellStart"/>
            <w:r w:rsidRPr="00AA0AC4">
              <w:rPr>
                <w:rFonts w:ascii="Aptos" w:eastAsia="Times New Roman" w:hAnsi="Aptos" w:cs="Times New Roman"/>
                <w:szCs w:val="21"/>
                <w:lang w:val="de-AT" w:eastAsia="de-AT"/>
              </w:rPr>
              <w:t>Experimentarium</w:t>
            </w:r>
            <w:proofErr w:type="spellEnd"/>
            <w:r w:rsidRPr="00AA0AC4">
              <w:rPr>
                <w:rFonts w:ascii="Aptos" w:eastAsia="Times New Roman" w:hAnsi="Aptos" w:cs="Times New Roman"/>
                <w:szCs w:val="21"/>
                <w:lang w:val="de-AT" w:eastAsia="de-AT"/>
              </w:rPr>
              <w:t xml:space="preserve"> oder </w:t>
            </w:r>
            <w:proofErr w:type="spellStart"/>
            <w:r w:rsidRPr="00AA0AC4">
              <w:rPr>
                <w:rFonts w:ascii="Aptos" w:eastAsia="Times New Roman" w:hAnsi="Aptos" w:cs="Times New Roman"/>
                <w:szCs w:val="21"/>
                <w:lang w:val="de-AT" w:eastAsia="de-AT"/>
              </w:rPr>
              <w:t>Cisternerne</w:t>
            </w:r>
            <w:proofErr w:type="spellEnd"/>
            <w:r w:rsidRPr="00AA0AC4">
              <w:rPr>
                <w:rFonts w:ascii="Aptos" w:eastAsia="Times New Roman" w:hAnsi="Aptos" w:cs="Times New Roman"/>
                <w:szCs w:val="21"/>
                <w:lang w:val="de-AT" w:eastAsia="de-AT"/>
              </w:rPr>
              <w:t>)</w:t>
            </w:r>
          </w:p>
        </w:tc>
      </w:tr>
      <w:tr w:rsidR="00D217EC" w:rsidRPr="006D1D70" w14:paraId="19561D58" w14:textId="77777777" w:rsidTr="00D217EC">
        <w:trPr>
          <w:trHeight w:val="315"/>
        </w:trPr>
        <w:tc>
          <w:tcPr>
            <w:tcW w:w="9629" w:type="dxa"/>
            <w:vAlign w:val="bottom"/>
            <w:hideMark/>
          </w:tcPr>
          <w:p w14:paraId="6CFBF796" w14:textId="12FA85D5" w:rsidR="00D217EC" w:rsidRPr="00AA0AC4" w:rsidRDefault="00D217EC" w:rsidP="00D217EC">
            <w:pPr>
              <w:spacing w:after="0" w:line="240" w:lineRule="auto"/>
              <w:rPr>
                <w:rFonts w:ascii="Aptos" w:eastAsia="Times New Roman" w:hAnsi="Aptos" w:cs="Times New Roman"/>
                <w:szCs w:val="21"/>
                <w:lang w:val="de-AT" w:eastAsia="de-AT"/>
              </w:rPr>
            </w:pPr>
            <w:r w:rsidRPr="00AA0AC4">
              <w:rPr>
                <w:rFonts w:ascii="Aptos" w:eastAsia="Times New Roman" w:hAnsi="Aptos" w:cs="Times New Roman"/>
                <w:szCs w:val="21"/>
                <w:lang w:val="de-AT" w:eastAsia="de-AT"/>
              </w:rPr>
              <w:t>16:00 Abreise zum Flughafen, 19:25 – 21:05 Rückflug nach Wien</w:t>
            </w:r>
          </w:p>
        </w:tc>
      </w:tr>
    </w:tbl>
    <w:p w14:paraId="5DDEBCEF" w14:textId="77777777" w:rsidR="00D217EC" w:rsidRPr="006D1D70" w:rsidRDefault="00D217EC">
      <w:pPr>
        <w:rPr>
          <w:rFonts w:ascii="Aptos" w:hAnsi="Aptos"/>
          <w:b/>
          <w:sz w:val="28"/>
          <w:lang w:val="de-AT"/>
        </w:rPr>
      </w:pPr>
      <w:r w:rsidRPr="006D1D70">
        <w:rPr>
          <w:rFonts w:ascii="Aptos" w:hAnsi="Aptos"/>
          <w:b/>
          <w:sz w:val="28"/>
          <w:lang w:val="de-AT"/>
        </w:rPr>
        <w:br w:type="page"/>
      </w:r>
    </w:p>
    <w:p w14:paraId="177C78A8" w14:textId="09856776" w:rsidR="00A01421" w:rsidRPr="007E2564" w:rsidRDefault="00784D57">
      <w:pPr>
        <w:spacing w:before="100" w:after="100" w:line="252" w:lineRule="auto"/>
        <w:rPr>
          <w:rFonts w:ascii="Aptos" w:hAnsi="Aptos"/>
        </w:rPr>
      </w:pPr>
      <w:proofErr w:type="spellStart"/>
      <w:r w:rsidRPr="007E2564">
        <w:rPr>
          <w:rFonts w:ascii="Aptos" w:hAnsi="Aptos"/>
          <w:b/>
          <w:sz w:val="28"/>
        </w:rPr>
        <w:lastRenderedPageBreak/>
        <w:t>Sicherheitsvorkehrungen</w:t>
      </w:r>
      <w:proofErr w:type="spellEnd"/>
      <w:r w:rsidRPr="007E2564">
        <w:rPr>
          <w:rFonts w:ascii="Aptos" w:hAnsi="Aptos"/>
          <w:b/>
          <w:sz w:val="28"/>
        </w:rPr>
        <w:t xml:space="preserve"> und </w:t>
      </w:r>
      <w:proofErr w:type="spellStart"/>
      <w:r w:rsidRPr="007E2564">
        <w:rPr>
          <w:rFonts w:ascii="Aptos" w:hAnsi="Aptos"/>
          <w:b/>
          <w:sz w:val="28"/>
        </w:rPr>
        <w:t>wichtige</w:t>
      </w:r>
      <w:proofErr w:type="spellEnd"/>
      <w:r w:rsidRPr="007E2564">
        <w:rPr>
          <w:rFonts w:ascii="Aptos" w:hAnsi="Aptos"/>
          <w:b/>
          <w:sz w:val="28"/>
        </w:rPr>
        <w:t xml:space="preserve"> </w:t>
      </w:r>
      <w:proofErr w:type="spellStart"/>
      <w:r w:rsidRPr="007E2564">
        <w:rPr>
          <w:rFonts w:ascii="Aptos" w:hAnsi="Aptos"/>
          <w:b/>
          <w:sz w:val="28"/>
        </w:rPr>
        <w:t>Hinweise</w:t>
      </w:r>
      <w:proofErr w:type="spellEnd"/>
    </w:p>
    <w:p w14:paraId="60F82FFE" w14:textId="56F2983E" w:rsidR="00EA76C0" w:rsidRPr="007559A8" w:rsidRDefault="00EA76C0" w:rsidP="00EA76C0">
      <w:pPr>
        <w:pStyle w:val="Aufzhlungszeichen"/>
        <w:rPr>
          <w:rFonts w:ascii="Aptos" w:hAnsi="Aptos"/>
          <w:lang w:val="de-AT"/>
        </w:rPr>
      </w:pPr>
      <w:r w:rsidRPr="007559A8">
        <w:rPr>
          <w:rFonts w:ascii="Aptos" w:hAnsi="Aptos"/>
          <w:lang w:val="de-AT"/>
        </w:rPr>
        <w:t>Reisepass</w:t>
      </w:r>
      <w:r w:rsidR="00F9504B">
        <w:rPr>
          <w:rFonts w:ascii="Aptos" w:hAnsi="Aptos"/>
          <w:lang w:val="de-AT"/>
        </w:rPr>
        <w:t xml:space="preserve"> oder Personalausweis</w:t>
      </w:r>
      <w:r w:rsidRPr="007559A8">
        <w:rPr>
          <w:rFonts w:ascii="Aptos" w:hAnsi="Aptos"/>
          <w:lang w:val="de-AT"/>
        </w:rPr>
        <w:t xml:space="preserve"> und E-Card mitnehmen!</w:t>
      </w:r>
    </w:p>
    <w:p w14:paraId="2C561BCC" w14:textId="77777777" w:rsidR="00EA76C0" w:rsidRPr="007559A8" w:rsidRDefault="00EA76C0" w:rsidP="00EA76C0">
      <w:pPr>
        <w:pStyle w:val="Aufzhlungszeichen"/>
        <w:rPr>
          <w:rFonts w:ascii="Aptos" w:hAnsi="Aptos"/>
          <w:lang w:val="de-AT"/>
        </w:rPr>
      </w:pPr>
      <w:r w:rsidRPr="007559A8">
        <w:rPr>
          <w:rFonts w:ascii="Aptos" w:hAnsi="Aptos"/>
          <w:lang w:val="de-AT"/>
        </w:rPr>
        <w:t>Bequeme Schuhe und Bekleidung für Erkundungsgänge!</w:t>
      </w:r>
    </w:p>
    <w:p w14:paraId="7E752E48" w14:textId="77777777" w:rsidR="00EA76C0" w:rsidRPr="007559A8" w:rsidRDefault="00EA76C0" w:rsidP="00EA76C0">
      <w:pPr>
        <w:pStyle w:val="Aufzhlungszeichen"/>
        <w:rPr>
          <w:rFonts w:ascii="Aptos" w:hAnsi="Aptos"/>
          <w:lang w:val="de-AT"/>
        </w:rPr>
      </w:pPr>
      <w:r w:rsidRPr="007559A8">
        <w:rPr>
          <w:rFonts w:ascii="Aptos" w:hAnsi="Aptos"/>
          <w:lang w:val="de-AT"/>
        </w:rPr>
        <w:t xml:space="preserve">Die Teilnahme am Programm ist verpflichtend!!! </w:t>
      </w:r>
    </w:p>
    <w:p w14:paraId="1D2D780F" w14:textId="77777777" w:rsidR="00A01421" w:rsidRPr="007E2564" w:rsidRDefault="00784D57">
      <w:pPr>
        <w:pStyle w:val="Aufzhlungszeichen"/>
        <w:spacing w:after="40" w:line="252" w:lineRule="auto"/>
        <w:rPr>
          <w:rFonts w:ascii="Aptos" w:hAnsi="Aptos"/>
          <w:lang w:val="de-AT"/>
        </w:rPr>
      </w:pPr>
      <w:r w:rsidRPr="007E2564">
        <w:rPr>
          <w:rFonts w:ascii="Aptos" w:hAnsi="Aptos"/>
          <w:lang w:val="de-AT"/>
        </w:rPr>
        <w:t>Auf der gesamten Schulreise gilt die Schul- und Hausordnung der BSHR.</w:t>
      </w:r>
    </w:p>
    <w:p w14:paraId="7463A5AC" w14:textId="77777777" w:rsidR="00A01421" w:rsidRPr="007E2564" w:rsidRDefault="00784D57">
      <w:pPr>
        <w:pStyle w:val="Aufzhlungszeichen"/>
        <w:spacing w:after="40" w:line="252" w:lineRule="auto"/>
        <w:rPr>
          <w:rFonts w:ascii="Aptos" w:hAnsi="Aptos"/>
          <w:lang w:val="de-AT"/>
        </w:rPr>
      </w:pPr>
      <w:r w:rsidRPr="007E2564">
        <w:rPr>
          <w:rFonts w:ascii="Aptos" w:hAnsi="Aptos"/>
          <w:lang w:val="de-AT"/>
        </w:rPr>
        <w:t xml:space="preserve">Die </w:t>
      </w:r>
      <w:proofErr w:type="spellStart"/>
      <w:proofErr w:type="gramStart"/>
      <w:r w:rsidRPr="007E2564">
        <w:rPr>
          <w:rFonts w:ascii="Aptos" w:hAnsi="Aptos"/>
          <w:lang w:val="de-AT"/>
        </w:rPr>
        <w:t>Schüler:innen</w:t>
      </w:r>
      <w:proofErr w:type="spellEnd"/>
      <w:proofErr w:type="gramEnd"/>
      <w:r w:rsidRPr="007E2564">
        <w:rPr>
          <w:rFonts w:ascii="Aptos" w:hAnsi="Aptos"/>
          <w:lang w:val="de-AT"/>
        </w:rPr>
        <w:t xml:space="preserve"> bewegen sich in der Stadt nur </w:t>
      </w:r>
      <w:proofErr w:type="gramStart"/>
      <w:r w:rsidRPr="007E2564">
        <w:rPr>
          <w:rFonts w:ascii="Aptos" w:hAnsi="Aptos"/>
          <w:lang w:val="de-AT"/>
        </w:rPr>
        <w:t>in vereinbarten Gruppen und halten</w:t>
      </w:r>
      <w:proofErr w:type="gramEnd"/>
      <w:r w:rsidRPr="007E2564">
        <w:rPr>
          <w:rFonts w:ascii="Aptos" w:hAnsi="Aptos"/>
          <w:lang w:val="de-AT"/>
        </w:rPr>
        <w:t xml:space="preserve"> die von den Lehrpersonen festgelegten Treffpunkte und Zeiten ein.</w:t>
      </w:r>
    </w:p>
    <w:p w14:paraId="2DD7A99A" w14:textId="77777777" w:rsidR="00A01421" w:rsidRPr="007E2564" w:rsidRDefault="00784D57">
      <w:pPr>
        <w:pStyle w:val="Aufzhlungszeichen"/>
        <w:spacing w:after="40" w:line="252" w:lineRule="auto"/>
        <w:rPr>
          <w:rFonts w:ascii="Aptos" w:hAnsi="Aptos"/>
          <w:lang w:val="de-AT"/>
        </w:rPr>
      </w:pPr>
      <w:r w:rsidRPr="007E2564">
        <w:rPr>
          <w:rFonts w:ascii="Aptos" w:hAnsi="Aptos"/>
          <w:lang w:val="de-AT"/>
        </w:rPr>
        <w:t>Die Lehrpersonen sind während der Reise telefonisch erreichbar.</w:t>
      </w:r>
    </w:p>
    <w:p w14:paraId="459244FF" w14:textId="77777777" w:rsidR="00A01421" w:rsidRPr="007E2564" w:rsidRDefault="00784D57">
      <w:pPr>
        <w:pStyle w:val="Aufzhlungszeichen"/>
        <w:spacing w:after="40" w:line="252" w:lineRule="auto"/>
        <w:rPr>
          <w:rFonts w:ascii="Aptos" w:hAnsi="Aptos"/>
          <w:lang w:val="de-AT"/>
        </w:rPr>
      </w:pPr>
      <w:r w:rsidRPr="007E2564">
        <w:rPr>
          <w:rFonts w:ascii="Aptos" w:hAnsi="Aptos"/>
          <w:lang w:val="de-AT"/>
        </w:rPr>
        <w:t>Für Notfälle gilt der internationale Notruf 112.</w:t>
      </w:r>
    </w:p>
    <w:p w14:paraId="4B873C37" w14:textId="7003192C" w:rsidR="00A01421" w:rsidRPr="00862127" w:rsidRDefault="00784D57" w:rsidP="00862127">
      <w:pPr>
        <w:pStyle w:val="Aufzhlungszeichen"/>
        <w:spacing w:after="40" w:line="252" w:lineRule="auto"/>
        <w:rPr>
          <w:rFonts w:ascii="Aptos" w:hAnsi="Aptos"/>
          <w:lang w:val="de-AT"/>
        </w:rPr>
      </w:pPr>
      <w:r w:rsidRPr="007E2564">
        <w:rPr>
          <w:rFonts w:ascii="Aptos" w:hAnsi="Aptos"/>
          <w:lang w:val="de-AT"/>
        </w:rPr>
        <w:t>Eine Reiseversicherung deckt grundsätzlich unvorhergesehene Ereignisse ab, die die versicherte Person betreffen, z. B. Erkrankung, Nichtantritt der Reise, notwendige Heimreise oder Arztkosten. Sie ersetzt nicht automatisch die Haftung der Airline bei Flugproblemen.</w:t>
      </w:r>
      <w:r w:rsidR="00862127">
        <w:rPr>
          <w:rFonts w:ascii="Aptos" w:hAnsi="Aptos"/>
          <w:lang w:val="de-AT"/>
        </w:rPr>
        <w:t xml:space="preserve"> </w:t>
      </w:r>
      <w:r w:rsidRPr="00862127">
        <w:rPr>
          <w:rFonts w:ascii="Aptos" w:hAnsi="Aptos"/>
          <w:lang w:val="de-AT"/>
        </w:rPr>
        <w:t>Bei der Buchung als Einzelleistungen besteht – anders als bei einer Pauschalreise mit Sicherungsschein – kein entsprechender Insolvenzschutz der Pauschalreise.</w:t>
      </w:r>
      <w:r w:rsidR="00862127">
        <w:rPr>
          <w:rFonts w:ascii="Aptos" w:hAnsi="Aptos"/>
          <w:lang w:val="de-AT"/>
        </w:rPr>
        <w:t xml:space="preserve"> </w:t>
      </w:r>
      <w:r w:rsidRPr="00862127">
        <w:rPr>
          <w:rFonts w:ascii="Aptos" w:hAnsi="Aptos"/>
          <w:lang w:val="de-AT"/>
        </w:rPr>
        <w:t>Das Reisebüro unterstützt bei Problemen nach seinen Möglichkeiten, übernimmt bei der Buchung als Einzelleistungen jedoch nicht die Haftung eines Reiseveranstalters.</w:t>
      </w:r>
    </w:p>
    <w:p w14:paraId="1E1DF7E7" w14:textId="6DF8B3C6" w:rsidR="00A01421" w:rsidRPr="007E2564" w:rsidRDefault="00784D57">
      <w:pPr>
        <w:spacing w:before="100" w:after="100" w:line="252" w:lineRule="auto"/>
        <w:rPr>
          <w:rFonts w:ascii="Aptos" w:hAnsi="Aptos"/>
        </w:rPr>
      </w:pPr>
      <w:proofErr w:type="spellStart"/>
      <w:r w:rsidRPr="007E2564">
        <w:rPr>
          <w:rFonts w:ascii="Aptos" w:hAnsi="Aptos"/>
          <w:b/>
          <w:sz w:val="28"/>
        </w:rPr>
        <w:t>Wichtige</w:t>
      </w:r>
      <w:proofErr w:type="spellEnd"/>
      <w:r w:rsidRPr="007E2564">
        <w:rPr>
          <w:rFonts w:ascii="Aptos" w:hAnsi="Aptos"/>
          <w:b/>
          <w:sz w:val="28"/>
        </w:rPr>
        <w:t xml:space="preserve"> Termine / </w:t>
      </w:r>
      <w:proofErr w:type="spellStart"/>
      <w:r w:rsidRPr="007E2564">
        <w:rPr>
          <w:rFonts w:ascii="Aptos" w:hAnsi="Aptos"/>
          <w:b/>
          <w:sz w:val="28"/>
        </w:rPr>
        <w:t>Fristen</w:t>
      </w:r>
      <w:proofErr w:type="spellEnd"/>
    </w:p>
    <w:tbl>
      <w:tblPr>
        <w:tblW w:w="0" w:type="auto"/>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ook w:val="04A0" w:firstRow="1" w:lastRow="0" w:firstColumn="1" w:lastColumn="0" w:noHBand="0" w:noVBand="1"/>
      </w:tblPr>
      <w:tblGrid>
        <w:gridCol w:w="2798"/>
        <w:gridCol w:w="6932"/>
      </w:tblGrid>
      <w:tr w:rsidR="00A01421" w:rsidRPr="007E2564" w14:paraId="58B8B51E" w14:textId="77777777">
        <w:trPr>
          <w:jc w:val="center"/>
        </w:trPr>
        <w:tc>
          <w:tcPr>
            <w:tcW w:w="2835" w:type="dxa"/>
            <w:shd w:val="clear" w:color="auto" w:fill="F5F5F5"/>
            <w:vAlign w:val="center"/>
          </w:tcPr>
          <w:p w14:paraId="7EBC1E4C" w14:textId="77777777" w:rsidR="00A01421" w:rsidRPr="007E2564" w:rsidRDefault="00784D57">
            <w:pPr>
              <w:spacing w:after="0"/>
              <w:rPr>
                <w:rFonts w:ascii="Aptos" w:hAnsi="Aptos"/>
              </w:rPr>
            </w:pPr>
            <w:proofErr w:type="spellStart"/>
            <w:r w:rsidRPr="007E2564">
              <w:rPr>
                <w:rFonts w:ascii="Aptos" w:hAnsi="Aptos"/>
                <w:b/>
                <w:sz w:val="20"/>
              </w:rPr>
              <w:t>Anmeldefrist</w:t>
            </w:r>
            <w:proofErr w:type="spellEnd"/>
          </w:p>
        </w:tc>
        <w:tc>
          <w:tcPr>
            <w:tcW w:w="7087" w:type="dxa"/>
            <w:shd w:val="clear" w:color="auto" w:fill="F5F5F5"/>
            <w:vAlign w:val="center"/>
          </w:tcPr>
          <w:p w14:paraId="11E35175" w14:textId="79159203" w:rsidR="00A01421" w:rsidRPr="007E2564" w:rsidRDefault="00784D57">
            <w:pPr>
              <w:spacing w:after="0"/>
              <w:rPr>
                <w:rFonts w:ascii="Aptos" w:hAnsi="Aptos"/>
              </w:rPr>
            </w:pPr>
            <w:r w:rsidRPr="007E2564">
              <w:rPr>
                <w:rFonts w:ascii="Aptos" w:hAnsi="Aptos"/>
                <w:sz w:val="20"/>
              </w:rPr>
              <w:t>20.12.2026</w:t>
            </w:r>
          </w:p>
        </w:tc>
      </w:tr>
      <w:tr w:rsidR="00A01421" w:rsidRPr="006D1D70" w14:paraId="76F86159" w14:textId="77777777">
        <w:trPr>
          <w:jc w:val="center"/>
        </w:trPr>
        <w:tc>
          <w:tcPr>
            <w:tcW w:w="2835" w:type="dxa"/>
            <w:vAlign w:val="center"/>
          </w:tcPr>
          <w:p w14:paraId="410921E8" w14:textId="77777777" w:rsidR="00A01421" w:rsidRPr="007E2564" w:rsidRDefault="00784D57">
            <w:pPr>
              <w:spacing w:after="0"/>
              <w:rPr>
                <w:rFonts w:ascii="Aptos" w:hAnsi="Aptos"/>
              </w:rPr>
            </w:pPr>
            <w:proofErr w:type="spellStart"/>
            <w:r w:rsidRPr="007E2564">
              <w:rPr>
                <w:rFonts w:ascii="Aptos" w:hAnsi="Aptos"/>
                <w:b/>
                <w:sz w:val="20"/>
              </w:rPr>
              <w:t>Teilnehmerzahl</w:t>
            </w:r>
            <w:proofErr w:type="spellEnd"/>
          </w:p>
        </w:tc>
        <w:tc>
          <w:tcPr>
            <w:tcW w:w="7087" w:type="dxa"/>
            <w:vAlign w:val="center"/>
          </w:tcPr>
          <w:p w14:paraId="16668B3D" w14:textId="77777777" w:rsidR="00A01421" w:rsidRPr="007E2564" w:rsidRDefault="00784D57">
            <w:pPr>
              <w:spacing w:after="0"/>
              <w:rPr>
                <w:rFonts w:ascii="Aptos" w:hAnsi="Aptos"/>
                <w:lang w:val="de-AT"/>
              </w:rPr>
            </w:pPr>
            <w:r w:rsidRPr="007E2564">
              <w:rPr>
                <w:rFonts w:ascii="Aptos" w:hAnsi="Aptos"/>
                <w:sz w:val="20"/>
                <w:lang w:val="de-AT"/>
              </w:rPr>
              <w:t>Nach Ende der Anmeldefrist wird die verbindliche Teilnehmerzahl bekannt gegeben.</w:t>
            </w:r>
          </w:p>
        </w:tc>
      </w:tr>
      <w:tr w:rsidR="00A01421" w:rsidRPr="007E2564" w14:paraId="10B2F1A7" w14:textId="77777777">
        <w:trPr>
          <w:jc w:val="center"/>
        </w:trPr>
        <w:tc>
          <w:tcPr>
            <w:tcW w:w="2835" w:type="dxa"/>
            <w:shd w:val="clear" w:color="auto" w:fill="F5F5F5"/>
            <w:vAlign w:val="center"/>
          </w:tcPr>
          <w:p w14:paraId="31BB8A65" w14:textId="3303CCF5" w:rsidR="00A01421" w:rsidRPr="007E2564" w:rsidRDefault="00FA06F5">
            <w:pPr>
              <w:spacing w:after="0"/>
              <w:rPr>
                <w:rFonts w:ascii="Aptos" w:hAnsi="Aptos"/>
              </w:rPr>
            </w:pPr>
            <w:proofErr w:type="spellStart"/>
            <w:r>
              <w:rPr>
                <w:rFonts w:ascii="Aptos" w:hAnsi="Aptos"/>
                <w:b/>
                <w:sz w:val="20"/>
              </w:rPr>
              <w:t>Anzahlung</w:t>
            </w:r>
            <w:proofErr w:type="spellEnd"/>
          </w:p>
        </w:tc>
        <w:tc>
          <w:tcPr>
            <w:tcW w:w="7087" w:type="dxa"/>
            <w:shd w:val="clear" w:color="auto" w:fill="F5F5F5"/>
            <w:vAlign w:val="center"/>
          </w:tcPr>
          <w:p w14:paraId="02B9104C" w14:textId="2E8A7198" w:rsidR="00A01421" w:rsidRPr="007E2564" w:rsidRDefault="00FA06F5">
            <w:pPr>
              <w:spacing w:after="0"/>
              <w:rPr>
                <w:rFonts w:ascii="Aptos" w:hAnsi="Aptos"/>
                <w:lang w:val="de-AT"/>
              </w:rPr>
            </w:pPr>
            <w:r>
              <w:rPr>
                <w:rFonts w:ascii="Aptos" w:hAnsi="Aptos"/>
                <w:sz w:val="20"/>
                <w:lang w:val="de-AT"/>
              </w:rPr>
              <w:t>Sofort (Anzahlung = Anmeldung)</w:t>
            </w:r>
          </w:p>
        </w:tc>
      </w:tr>
      <w:tr w:rsidR="00A01421" w:rsidRPr="007E2564" w14:paraId="41D193EB" w14:textId="77777777">
        <w:trPr>
          <w:jc w:val="center"/>
        </w:trPr>
        <w:tc>
          <w:tcPr>
            <w:tcW w:w="2835" w:type="dxa"/>
            <w:vAlign w:val="center"/>
          </w:tcPr>
          <w:p w14:paraId="3BED566F" w14:textId="77777777" w:rsidR="00A01421" w:rsidRPr="007E2564" w:rsidRDefault="00784D57">
            <w:pPr>
              <w:spacing w:after="0"/>
              <w:rPr>
                <w:rFonts w:ascii="Aptos" w:hAnsi="Aptos"/>
              </w:rPr>
            </w:pPr>
            <w:proofErr w:type="spellStart"/>
            <w:r w:rsidRPr="007E2564">
              <w:rPr>
                <w:rFonts w:ascii="Aptos" w:hAnsi="Aptos"/>
                <w:b/>
                <w:sz w:val="20"/>
              </w:rPr>
              <w:t>Zahlung</w:t>
            </w:r>
            <w:proofErr w:type="spellEnd"/>
            <w:r w:rsidRPr="007E2564">
              <w:rPr>
                <w:rFonts w:ascii="Aptos" w:hAnsi="Aptos"/>
                <w:b/>
                <w:sz w:val="20"/>
              </w:rPr>
              <w:t xml:space="preserve"> </w:t>
            </w:r>
            <w:proofErr w:type="spellStart"/>
            <w:r w:rsidRPr="007E2564">
              <w:rPr>
                <w:rFonts w:ascii="Aptos" w:hAnsi="Aptos"/>
                <w:b/>
                <w:sz w:val="20"/>
              </w:rPr>
              <w:t>an</w:t>
            </w:r>
            <w:proofErr w:type="spellEnd"/>
            <w:r w:rsidRPr="007E2564">
              <w:rPr>
                <w:rFonts w:ascii="Aptos" w:hAnsi="Aptos"/>
                <w:b/>
                <w:sz w:val="20"/>
              </w:rPr>
              <w:t xml:space="preserve"> REISEMÖWE</w:t>
            </w:r>
          </w:p>
        </w:tc>
        <w:tc>
          <w:tcPr>
            <w:tcW w:w="7087" w:type="dxa"/>
            <w:vAlign w:val="center"/>
          </w:tcPr>
          <w:p w14:paraId="1B19A4BD" w14:textId="56253178" w:rsidR="00A01421" w:rsidRPr="007E2564" w:rsidRDefault="001F7DD2">
            <w:pPr>
              <w:spacing w:after="0"/>
              <w:rPr>
                <w:rFonts w:ascii="Aptos" w:hAnsi="Aptos"/>
              </w:rPr>
            </w:pPr>
            <w:r>
              <w:rPr>
                <w:rFonts w:ascii="Aptos" w:hAnsi="Aptos"/>
                <w:sz w:val="20"/>
              </w:rPr>
              <w:t>15.02.2027</w:t>
            </w:r>
          </w:p>
        </w:tc>
      </w:tr>
      <w:tr w:rsidR="00A01421" w:rsidRPr="006D1D70" w14:paraId="7CCB9573" w14:textId="77777777">
        <w:trPr>
          <w:jc w:val="center"/>
        </w:trPr>
        <w:tc>
          <w:tcPr>
            <w:tcW w:w="2835" w:type="dxa"/>
            <w:shd w:val="clear" w:color="auto" w:fill="F5F5F5"/>
            <w:vAlign w:val="center"/>
          </w:tcPr>
          <w:p w14:paraId="20246D1F" w14:textId="77777777" w:rsidR="00A01421" w:rsidRPr="007E2564" w:rsidRDefault="00784D57">
            <w:pPr>
              <w:spacing w:after="0"/>
              <w:rPr>
                <w:rFonts w:ascii="Aptos" w:hAnsi="Aptos"/>
              </w:rPr>
            </w:pPr>
            <w:proofErr w:type="spellStart"/>
            <w:r w:rsidRPr="007E2564">
              <w:rPr>
                <w:rFonts w:ascii="Aptos" w:hAnsi="Aptos"/>
                <w:b/>
                <w:sz w:val="20"/>
              </w:rPr>
              <w:t>Namensdaten</w:t>
            </w:r>
            <w:proofErr w:type="spellEnd"/>
            <w:r w:rsidRPr="007E2564">
              <w:rPr>
                <w:rFonts w:ascii="Aptos" w:hAnsi="Aptos"/>
                <w:b/>
                <w:sz w:val="20"/>
              </w:rPr>
              <w:t xml:space="preserve"> / </w:t>
            </w:r>
            <w:proofErr w:type="spellStart"/>
            <w:r w:rsidRPr="007E2564">
              <w:rPr>
                <w:rFonts w:ascii="Aptos" w:hAnsi="Aptos"/>
                <w:b/>
                <w:sz w:val="20"/>
              </w:rPr>
              <w:t>Reisepass</w:t>
            </w:r>
            <w:proofErr w:type="spellEnd"/>
          </w:p>
        </w:tc>
        <w:tc>
          <w:tcPr>
            <w:tcW w:w="7087" w:type="dxa"/>
            <w:shd w:val="clear" w:color="auto" w:fill="F5F5F5"/>
            <w:vAlign w:val="center"/>
          </w:tcPr>
          <w:p w14:paraId="307B146E" w14:textId="77777777" w:rsidR="00A01421" w:rsidRPr="007E2564" w:rsidRDefault="00784D57">
            <w:pPr>
              <w:spacing w:after="0"/>
              <w:rPr>
                <w:rFonts w:ascii="Aptos" w:hAnsi="Aptos"/>
                <w:lang w:val="de-AT"/>
              </w:rPr>
            </w:pPr>
            <w:r w:rsidRPr="007E2564">
              <w:rPr>
                <w:rFonts w:ascii="Aptos" w:hAnsi="Aptos"/>
                <w:sz w:val="20"/>
                <w:lang w:val="de-AT"/>
              </w:rPr>
              <w:t>Werden für die endgültige Buchungsabwicklung benötigt; genaue Frist wird noch bekannt gegeben.</w:t>
            </w:r>
          </w:p>
        </w:tc>
      </w:tr>
    </w:tbl>
    <w:p w14:paraId="293166A6" w14:textId="77777777" w:rsidR="00A01421" w:rsidRPr="007E2564" w:rsidRDefault="00784D57">
      <w:pPr>
        <w:spacing w:line="252" w:lineRule="auto"/>
        <w:rPr>
          <w:rFonts w:ascii="Aptos" w:hAnsi="Aptos"/>
          <w:lang w:val="de-AT"/>
        </w:rPr>
      </w:pPr>
      <w:r w:rsidRPr="007E2564">
        <w:rPr>
          <w:rFonts w:ascii="Aptos" w:hAnsi="Aptos"/>
          <w:lang w:val="de-AT"/>
        </w:rPr>
        <w:br w:type="page"/>
      </w:r>
    </w:p>
    <w:p w14:paraId="673BAA2C" w14:textId="7B2E9C27" w:rsidR="00A01421" w:rsidRPr="007E2564" w:rsidRDefault="00906280">
      <w:pPr>
        <w:spacing w:before="100" w:after="100" w:line="252" w:lineRule="auto"/>
        <w:rPr>
          <w:rFonts w:ascii="Aptos" w:hAnsi="Aptos"/>
          <w:lang w:val="de-AT"/>
        </w:rPr>
      </w:pPr>
      <w:r>
        <w:rPr>
          <w:rFonts w:ascii="Aptos" w:hAnsi="Aptos"/>
          <w:b/>
          <w:sz w:val="28"/>
          <w:lang w:val="de-AT"/>
        </w:rPr>
        <w:lastRenderedPageBreak/>
        <w:t>ANMELDEFORMULAR</w:t>
      </w:r>
      <w:r w:rsidR="00784D57" w:rsidRPr="007E2564">
        <w:rPr>
          <w:rFonts w:ascii="Aptos" w:hAnsi="Aptos"/>
          <w:b/>
          <w:sz w:val="28"/>
          <w:lang w:val="de-AT"/>
        </w:rPr>
        <w:t xml:space="preserve"> zur Schulreise Kopenhagen</w:t>
      </w:r>
    </w:p>
    <w:p w14:paraId="051BF4D2" w14:textId="77777777" w:rsidR="00EA76C0" w:rsidRPr="00EA76C0" w:rsidRDefault="00EA76C0" w:rsidP="00EA76C0">
      <w:pPr>
        <w:pStyle w:val="Listenabsatz"/>
        <w:numPr>
          <w:ilvl w:val="0"/>
          <w:numId w:val="13"/>
        </w:numPr>
        <w:autoSpaceDE w:val="0"/>
        <w:autoSpaceDN w:val="0"/>
        <w:adjustRightInd w:val="0"/>
        <w:spacing w:after="0" w:line="240" w:lineRule="auto"/>
        <w:rPr>
          <w:rFonts w:ascii="Calibri Light" w:hAnsi="Calibri Light" w:cs="Calibri Light"/>
          <w:color w:val="000000"/>
          <w:sz w:val="20"/>
          <w:szCs w:val="20"/>
          <w:lang w:val="de-AT"/>
        </w:rPr>
      </w:pPr>
      <w:r w:rsidRPr="00EA76C0">
        <w:rPr>
          <w:rFonts w:ascii="Calibri Light" w:hAnsi="Calibri Light" w:cs="Calibri Light"/>
          <w:color w:val="000000"/>
          <w:sz w:val="20"/>
          <w:szCs w:val="20"/>
          <w:lang w:val="de-AT"/>
        </w:rPr>
        <w:t xml:space="preserve">Falls sich ein/e </w:t>
      </w:r>
      <w:proofErr w:type="spellStart"/>
      <w:r w:rsidRPr="00EA76C0">
        <w:rPr>
          <w:rFonts w:ascii="Calibri Light" w:hAnsi="Calibri Light" w:cs="Calibri Light"/>
          <w:color w:val="000000"/>
          <w:sz w:val="20"/>
          <w:szCs w:val="20"/>
          <w:lang w:val="de-AT"/>
        </w:rPr>
        <w:t>Teilnehmer:in</w:t>
      </w:r>
      <w:proofErr w:type="spellEnd"/>
      <w:r w:rsidRPr="00EA76C0">
        <w:rPr>
          <w:rFonts w:ascii="Calibri Light" w:hAnsi="Calibri Light" w:cs="Calibri Light"/>
          <w:color w:val="000000"/>
          <w:sz w:val="20"/>
          <w:szCs w:val="20"/>
          <w:lang w:val="de-AT"/>
        </w:rPr>
        <w:t xml:space="preserve"> nicht an die vereinbarten Regeln hält, wird sie/er auf</w:t>
      </w:r>
    </w:p>
    <w:p w14:paraId="1C8BD038" w14:textId="77777777" w:rsidR="00EA76C0" w:rsidRPr="00EA76C0" w:rsidRDefault="00EA76C0" w:rsidP="00EA76C0">
      <w:pPr>
        <w:pStyle w:val="Listenabsatz"/>
        <w:autoSpaceDE w:val="0"/>
        <w:autoSpaceDN w:val="0"/>
        <w:adjustRightInd w:val="0"/>
        <w:rPr>
          <w:rFonts w:ascii="Calibri Light" w:hAnsi="Calibri Light" w:cs="Calibri Light"/>
          <w:color w:val="000000"/>
          <w:sz w:val="20"/>
          <w:szCs w:val="20"/>
          <w:lang w:val="de-AT"/>
        </w:rPr>
      </w:pPr>
      <w:r w:rsidRPr="00EA76C0">
        <w:rPr>
          <w:rFonts w:ascii="Calibri Light" w:hAnsi="Calibri Light" w:cs="Calibri Light"/>
          <w:color w:val="000000"/>
          <w:sz w:val="20"/>
          <w:szCs w:val="20"/>
          <w:lang w:val="de-AT"/>
        </w:rPr>
        <w:t>eigene Kosten nach Hause geschickt.</w:t>
      </w:r>
    </w:p>
    <w:p w14:paraId="3ABFA31A" w14:textId="77777777" w:rsidR="00EA76C0" w:rsidRPr="00EA76C0" w:rsidRDefault="00EA76C0" w:rsidP="00EA76C0">
      <w:pPr>
        <w:pStyle w:val="Listenabsatz"/>
        <w:numPr>
          <w:ilvl w:val="0"/>
          <w:numId w:val="14"/>
        </w:numPr>
        <w:autoSpaceDE w:val="0"/>
        <w:autoSpaceDN w:val="0"/>
        <w:adjustRightInd w:val="0"/>
        <w:spacing w:after="0" w:line="240" w:lineRule="auto"/>
        <w:rPr>
          <w:rFonts w:ascii="Calibri Light" w:hAnsi="Calibri Light" w:cs="Calibri Light"/>
          <w:color w:val="000000"/>
          <w:sz w:val="20"/>
          <w:szCs w:val="20"/>
          <w:lang w:val="de-AT"/>
        </w:rPr>
      </w:pPr>
      <w:r w:rsidRPr="00EA76C0">
        <w:rPr>
          <w:rFonts w:ascii="Calibri Light" w:hAnsi="Calibri Light" w:cs="Calibri Light"/>
          <w:color w:val="000000"/>
          <w:sz w:val="20"/>
          <w:szCs w:val="20"/>
          <w:lang w:val="de-AT"/>
        </w:rPr>
        <w:t xml:space="preserve">Wir machen Erziehungsberechtigte darauf aufmerksam, dass </w:t>
      </w:r>
      <w:proofErr w:type="spellStart"/>
      <w:proofErr w:type="gramStart"/>
      <w:r w:rsidRPr="00EA76C0">
        <w:rPr>
          <w:rFonts w:ascii="Calibri Light" w:hAnsi="Calibri Light" w:cs="Calibri Light"/>
          <w:color w:val="000000"/>
          <w:sz w:val="20"/>
          <w:szCs w:val="20"/>
          <w:lang w:val="de-AT"/>
        </w:rPr>
        <w:t>Schüler:innen</w:t>
      </w:r>
      <w:proofErr w:type="spellEnd"/>
      <w:proofErr w:type="gramEnd"/>
      <w:r w:rsidRPr="00EA76C0">
        <w:rPr>
          <w:rFonts w:ascii="Calibri Light" w:hAnsi="Calibri Light" w:cs="Calibri Light"/>
          <w:color w:val="000000"/>
          <w:sz w:val="20"/>
          <w:szCs w:val="20"/>
          <w:lang w:val="de-AT"/>
        </w:rPr>
        <w:t xml:space="preserve"> Anteile an Freizeit haben, die sie frei und ohne Aufsicht der Lehrpersonen gestalten und selbständig in Gruppen (nie </w:t>
      </w:r>
      <w:proofErr w:type="gramStart"/>
      <w:r w:rsidRPr="00EA76C0">
        <w:rPr>
          <w:rFonts w:ascii="Calibri Light" w:hAnsi="Calibri Light" w:cs="Calibri Light"/>
          <w:color w:val="000000"/>
          <w:sz w:val="20"/>
          <w:szCs w:val="20"/>
          <w:lang w:val="de-AT"/>
        </w:rPr>
        <w:t>alleine</w:t>
      </w:r>
      <w:proofErr w:type="gramEnd"/>
      <w:r w:rsidRPr="00EA76C0">
        <w:rPr>
          <w:rFonts w:ascii="Calibri Light" w:hAnsi="Calibri Light" w:cs="Calibri Light"/>
          <w:color w:val="000000"/>
          <w:sz w:val="20"/>
          <w:szCs w:val="20"/>
          <w:lang w:val="de-AT"/>
        </w:rPr>
        <w:t xml:space="preserve">!!) in der Stadt auch ohne direkte Aufsicht der Lehrpersonen und auch am Abend bis zum vereinbarten Treffpunkt bewegen können. Der direkte Kontakt zu den Lehrpersonen ist aber dadurch gewährleistet, dass diese jederzeit via Handy erreichbar sind. </w:t>
      </w:r>
    </w:p>
    <w:p w14:paraId="64E0DD1B" w14:textId="075D285B" w:rsidR="00EA76C0" w:rsidRPr="00EA76C0" w:rsidRDefault="00EA76C0" w:rsidP="00EA76C0">
      <w:pPr>
        <w:pStyle w:val="Listenabsatz"/>
        <w:numPr>
          <w:ilvl w:val="0"/>
          <w:numId w:val="13"/>
        </w:numPr>
        <w:autoSpaceDE w:val="0"/>
        <w:autoSpaceDN w:val="0"/>
        <w:adjustRightInd w:val="0"/>
        <w:spacing w:after="0" w:line="240" w:lineRule="auto"/>
        <w:rPr>
          <w:rFonts w:ascii="Calibri Light" w:hAnsi="Calibri Light" w:cs="Calibri Light"/>
          <w:color w:val="000000"/>
          <w:sz w:val="20"/>
          <w:szCs w:val="20"/>
          <w:lang w:val="de-AT"/>
        </w:rPr>
      </w:pPr>
      <w:r w:rsidRPr="00EA76C0">
        <w:rPr>
          <w:rFonts w:ascii="Calibri Light" w:hAnsi="Calibri Light" w:cs="Calibri Light"/>
          <w:color w:val="000000"/>
          <w:sz w:val="20"/>
          <w:szCs w:val="20"/>
          <w:lang w:val="de-AT"/>
        </w:rPr>
        <w:t xml:space="preserve">Auch machen wir Sie darauf aufmerksam, dass die Reise in jedem Fall, auch bei Krankheit zu bezahlen ist. Sollten Sie die Reiseversicherung abgeschlossen haben, erhalten Sie die Kosten </w:t>
      </w:r>
      <w:r>
        <w:rPr>
          <w:rFonts w:ascii="Calibri Light" w:hAnsi="Calibri Light" w:cs="Calibri Light"/>
          <w:color w:val="000000"/>
          <w:sz w:val="20"/>
          <w:szCs w:val="20"/>
          <w:lang w:val="de-AT"/>
        </w:rPr>
        <w:t>für den Flug und das Hotel</w:t>
      </w:r>
      <w:r w:rsidRPr="00EA76C0">
        <w:rPr>
          <w:rFonts w:ascii="Calibri Light" w:hAnsi="Calibri Light" w:cs="Calibri Light"/>
          <w:color w:val="000000"/>
          <w:sz w:val="20"/>
          <w:szCs w:val="20"/>
          <w:lang w:val="de-AT"/>
        </w:rPr>
        <w:t xml:space="preserve"> € später von der </w:t>
      </w:r>
      <w:hyperlink r:id="rId15" w:anchor="section_89764" w:history="1">
        <w:r w:rsidRPr="00EA76C0">
          <w:rPr>
            <w:rStyle w:val="Hyperlink"/>
            <w:rFonts w:ascii="Calibri Light" w:hAnsi="Calibri Light" w:cs="Calibri Light"/>
            <w:color w:val="000000"/>
            <w:sz w:val="20"/>
            <w:szCs w:val="20"/>
            <w:lang w:val="de-AT"/>
          </w:rPr>
          <w:t>Reiseversicherung</w:t>
        </w:r>
      </w:hyperlink>
      <w:r w:rsidRPr="00EA76C0">
        <w:rPr>
          <w:rFonts w:ascii="Calibri Light" w:hAnsi="Calibri Light" w:cs="Calibri Light"/>
          <w:color w:val="000000"/>
          <w:sz w:val="20"/>
          <w:szCs w:val="20"/>
          <w:lang w:val="de-AT"/>
        </w:rPr>
        <w:t xml:space="preserve"> rückerstattet. Falls Sie keine Reiseversicherung haben, können Kosten bei eventueller Krankheit nicht zurückerstattet werden.</w:t>
      </w:r>
    </w:p>
    <w:p w14:paraId="162AF627" w14:textId="514B8320" w:rsidR="00EA76C0" w:rsidRPr="007E2564" w:rsidRDefault="00EA76C0" w:rsidP="00EA76C0">
      <w:pPr>
        <w:spacing w:line="252" w:lineRule="auto"/>
        <w:rPr>
          <w:rFonts w:ascii="Aptos" w:hAnsi="Aptos"/>
          <w:lang w:val="de-AT"/>
        </w:rPr>
      </w:pPr>
      <w:r>
        <w:rPr>
          <w:rFonts w:ascii="Aptos" w:hAnsi="Aptos"/>
          <w:b/>
          <w:lang w:val="de-AT"/>
        </w:rPr>
        <w:br/>
      </w:r>
      <w:r w:rsidRPr="007E2564">
        <w:rPr>
          <w:rFonts w:ascii="Aptos" w:hAnsi="Aptos"/>
          <w:b/>
          <w:lang w:val="de-AT"/>
        </w:rPr>
        <w:t>Mit der Anmeldung werden die folgenden Informationen benötigt.</w:t>
      </w:r>
    </w:p>
    <w:p w14:paraId="0931F7A9" w14:textId="77777777" w:rsidR="00EA76C0" w:rsidRPr="007E2564" w:rsidRDefault="00EA76C0" w:rsidP="00EA76C0">
      <w:pPr>
        <w:spacing w:after="140" w:line="252" w:lineRule="auto"/>
        <w:rPr>
          <w:rFonts w:ascii="Aptos" w:hAnsi="Aptos"/>
          <w:lang w:val="de-AT"/>
        </w:rPr>
      </w:pPr>
      <w:r w:rsidRPr="007E2564">
        <w:rPr>
          <w:rFonts w:ascii="Aptos" w:hAnsi="Aptos"/>
          <w:lang w:val="de-AT"/>
        </w:rPr>
        <w:t>Name der Schülerin / des Schülers: ______________________________________________</w:t>
      </w:r>
    </w:p>
    <w:p w14:paraId="5CF6B86E" w14:textId="77777777" w:rsidR="00EA76C0" w:rsidRPr="007E2564" w:rsidRDefault="00EA76C0" w:rsidP="00EA76C0">
      <w:pPr>
        <w:spacing w:after="140" w:line="252" w:lineRule="auto"/>
        <w:rPr>
          <w:rFonts w:ascii="Aptos" w:hAnsi="Aptos"/>
          <w:lang w:val="de-AT"/>
        </w:rPr>
      </w:pPr>
      <w:r w:rsidRPr="007E2564">
        <w:rPr>
          <w:rFonts w:ascii="Aptos" w:hAnsi="Aptos"/>
          <w:lang w:val="de-AT"/>
        </w:rPr>
        <w:t>Geburtsdatum: _________________________________________________________________</w:t>
      </w:r>
    </w:p>
    <w:p w14:paraId="000E29FC" w14:textId="77777777" w:rsidR="00EA76C0" w:rsidRPr="007E2564" w:rsidRDefault="00EA76C0" w:rsidP="00EA76C0">
      <w:pPr>
        <w:spacing w:after="140" w:line="252" w:lineRule="auto"/>
        <w:rPr>
          <w:rFonts w:ascii="Aptos" w:hAnsi="Aptos"/>
          <w:lang w:val="de-AT"/>
        </w:rPr>
      </w:pPr>
      <w:r w:rsidRPr="007E2564">
        <w:rPr>
          <w:rFonts w:ascii="Aptos" w:hAnsi="Aptos"/>
          <w:lang w:val="de-AT"/>
        </w:rPr>
        <w:t>Klasse: ______________________________________________________________________</w:t>
      </w:r>
    </w:p>
    <w:p w14:paraId="3A6D49BE" w14:textId="77777777" w:rsidR="00EA76C0" w:rsidRPr="007E2564" w:rsidRDefault="00EA76C0" w:rsidP="00EA76C0">
      <w:pPr>
        <w:spacing w:after="140" w:line="252" w:lineRule="auto"/>
        <w:rPr>
          <w:rFonts w:ascii="Aptos" w:hAnsi="Aptos"/>
          <w:lang w:val="de-AT"/>
        </w:rPr>
      </w:pPr>
      <w:r w:rsidRPr="007E2564">
        <w:rPr>
          <w:rFonts w:ascii="Aptos" w:hAnsi="Aptos"/>
          <w:lang w:val="de-AT"/>
        </w:rPr>
        <w:t>Telefonnummer: ______________________________________________________________</w:t>
      </w:r>
    </w:p>
    <w:p w14:paraId="0DB2C369" w14:textId="77777777" w:rsidR="00EA76C0" w:rsidRPr="007E2564" w:rsidRDefault="00EA76C0" w:rsidP="00EA76C0">
      <w:pPr>
        <w:spacing w:after="140" w:line="252" w:lineRule="auto"/>
        <w:rPr>
          <w:rFonts w:ascii="Aptos" w:hAnsi="Aptos"/>
          <w:lang w:val="de-AT"/>
        </w:rPr>
      </w:pPr>
      <w:r w:rsidRPr="007E2564">
        <w:rPr>
          <w:rFonts w:ascii="Aptos" w:hAnsi="Aptos"/>
          <w:lang w:val="de-AT"/>
        </w:rPr>
        <w:t>E-Mail: ______________________________________________________________________</w:t>
      </w:r>
    </w:p>
    <w:p w14:paraId="1DFF5BE7" w14:textId="77777777" w:rsidR="00EA76C0" w:rsidRPr="007E2564" w:rsidRDefault="00EA76C0" w:rsidP="00EA76C0">
      <w:pPr>
        <w:spacing w:after="140" w:line="252" w:lineRule="auto"/>
        <w:rPr>
          <w:rFonts w:ascii="Aptos" w:hAnsi="Aptos"/>
          <w:lang w:val="de-AT"/>
        </w:rPr>
      </w:pPr>
      <w:r w:rsidRPr="007E2564">
        <w:rPr>
          <w:rFonts w:ascii="Aptos" w:hAnsi="Aptos"/>
          <w:lang w:val="de-AT"/>
        </w:rPr>
        <w:t>Notfallkontakt (Name, Telefonnummer): __________________________________________</w:t>
      </w:r>
    </w:p>
    <w:p w14:paraId="7C24DBA9" w14:textId="629E7507" w:rsidR="00EA76C0" w:rsidRPr="007E2564" w:rsidRDefault="00EA76C0" w:rsidP="00EA76C0">
      <w:pPr>
        <w:spacing w:after="140" w:line="252" w:lineRule="auto"/>
        <w:rPr>
          <w:rFonts w:ascii="Aptos" w:hAnsi="Aptos"/>
          <w:lang w:val="de-AT"/>
        </w:rPr>
      </w:pPr>
      <w:r w:rsidRPr="007E2564">
        <w:rPr>
          <w:rFonts w:ascii="Aptos" w:hAnsi="Aptos"/>
          <w:lang w:val="de-AT"/>
        </w:rPr>
        <w:t xml:space="preserve">Name </w:t>
      </w:r>
      <w:proofErr w:type="spellStart"/>
      <w:proofErr w:type="gramStart"/>
      <w:r w:rsidRPr="007E2564">
        <w:rPr>
          <w:rFonts w:ascii="Aptos" w:hAnsi="Aptos"/>
          <w:lang w:val="de-AT"/>
        </w:rPr>
        <w:t>Erziehungsberechtigte:r</w:t>
      </w:r>
      <w:proofErr w:type="spellEnd"/>
      <w:proofErr w:type="gramEnd"/>
      <w:r w:rsidRPr="007E2564">
        <w:rPr>
          <w:rFonts w:ascii="Aptos" w:hAnsi="Aptos"/>
          <w:lang w:val="de-AT"/>
        </w:rPr>
        <w:t xml:space="preserve"> (bei Minderjährigen): _______________________________</w:t>
      </w:r>
      <w:r>
        <w:rPr>
          <w:rFonts w:ascii="Aptos" w:hAnsi="Aptos"/>
          <w:lang w:val="de-AT"/>
        </w:rPr>
        <w:br/>
      </w:r>
    </w:p>
    <w:p w14:paraId="2D0BCE4B" w14:textId="77777777" w:rsidR="00EA76C0" w:rsidRPr="007E2564" w:rsidRDefault="00EA76C0" w:rsidP="00EA76C0">
      <w:pPr>
        <w:spacing w:line="252" w:lineRule="auto"/>
        <w:rPr>
          <w:rFonts w:ascii="Aptos" w:hAnsi="Aptos"/>
          <w:lang w:val="de-AT"/>
        </w:rPr>
      </w:pPr>
      <w:r w:rsidRPr="007E2564">
        <w:rPr>
          <w:rFonts w:ascii="Aptos" w:hAnsi="Aptos"/>
          <w:b/>
          <w:lang w:val="de-AT"/>
        </w:rPr>
        <w:t>Gewünschte Zimmerkategorie:</w:t>
      </w:r>
    </w:p>
    <w:p w14:paraId="68B0FB80" w14:textId="77777777" w:rsidR="00906280" w:rsidRDefault="00906280" w:rsidP="00EA76C0">
      <w:pPr>
        <w:spacing w:line="252" w:lineRule="auto"/>
        <w:rPr>
          <w:rFonts w:ascii="Aptos" w:hAnsi="Aptos"/>
          <w:color w:val="808080" w:themeColor="background1" w:themeShade="80"/>
          <w:lang w:val="de-AT"/>
        </w:rPr>
        <w:sectPr w:rsidR="00906280" w:rsidSect="00034616">
          <w:headerReference w:type="default" r:id="rId16"/>
          <w:footerReference w:type="default" r:id="rId17"/>
          <w:pgSz w:w="12240" w:h="15840"/>
          <w:pgMar w:top="1247" w:right="1247" w:bottom="907" w:left="1247" w:header="720" w:footer="720" w:gutter="0"/>
          <w:cols w:space="720"/>
          <w:docGrid w:linePitch="360"/>
        </w:sectPr>
      </w:pPr>
    </w:p>
    <w:p w14:paraId="38F5DC4D" w14:textId="23280613" w:rsidR="00EA76C0" w:rsidRPr="00FA06F5" w:rsidRDefault="00EA76C0" w:rsidP="00EA76C0">
      <w:pPr>
        <w:spacing w:line="252" w:lineRule="auto"/>
        <w:rPr>
          <w:rFonts w:ascii="Aptos" w:hAnsi="Aptos"/>
          <w:color w:val="808080" w:themeColor="background1" w:themeShade="80"/>
          <w:lang w:val="de-AT"/>
        </w:rPr>
      </w:pPr>
      <w:r w:rsidRPr="00FA06F5">
        <w:rPr>
          <w:rFonts w:ascii="Aptos" w:hAnsi="Aptos"/>
          <w:color w:val="808080" w:themeColor="background1" w:themeShade="80"/>
          <w:lang w:val="de-AT"/>
        </w:rPr>
        <w:t>☐ 6-Bett-Zimmer –</w:t>
      </w:r>
      <w:r w:rsidR="00906280">
        <w:rPr>
          <w:rFonts w:ascii="Aptos" w:hAnsi="Aptos"/>
          <w:color w:val="808080" w:themeColor="background1" w:themeShade="80"/>
          <w:lang w:val="de-AT"/>
        </w:rPr>
        <w:t xml:space="preserve"> Zimmerpreis</w:t>
      </w:r>
      <w:r w:rsidRPr="00FA06F5">
        <w:rPr>
          <w:rFonts w:ascii="Aptos" w:hAnsi="Aptos"/>
          <w:color w:val="808080" w:themeColor="background1" w:themeShade="80"/>
          <w:lang w:val="de-AT"/>
        </w:rPr>
        <w:t xml:space="preserve"> € 205,00 pro Person</w:t>
      </w:r>
    </w:p>
    <w:p w14:paraId="4B1153A2" w14:textId="5344FFE1" w:rsidR="00EA76C0" w:rsidRPr="007E2564" w:rsidRDefault="00EA76C0" w:rsidP="00EA76C0">
      <w:pPr>
        <w:spacing w:line="252" w:lineRule="auto"/>
        <w:rPr>
          <w:rFonts w:ascii="Aptos" w:hAnsi="Aptos"/>
          <w:lang w:val="de-AT"/>
        </w:rPr>
      </w:pPr>
      <w:r w:rsidRPr="007E2564">
        <w:rPr>
          <w:rFonts w:ascii="Aptos" w:hAnsi="Aptos"/>
          <w:lang w:val="de-AT"/>
        </w:rPr>
        <w:t>☐ 4-Bett-Zimmer –</w:t>
      </w:r>
      <w:r w:rsidR="00906280">
        <w:rPr>
          <w:rFonts w:ascii="Aptos" w:hAnsi="Aptos"/>
          <w:lang w:val="de-AT"/>
        </w:rPr>
        <w:t xml:space="preserve"> Zimmerpreis</w:t>
      </w:r>
      <w:r w:rsidRPr="007E2564">
        <w:rPr>
          <w:rFonts w:ascii="Aptos" w:hAnsi="Aptos"/>
          <w:lang w:val="de-AT"/>
        </w:rPr>
        <w:t xml:space="preserve"> € 221,00 pro Person</w:t>
      </w:r>
    </w:p>
    <w:p w14:paraId="72C249A3" w14:textId="1B37CC3E" w:rsidR="00EA76C0" w:rsidRDefault="00EA76C0" w:rsidP="00EA76C0">
      <w:pPr>
        <w:spacing w:line="252" w:lineRule="auto"/>
        <w:rPr>
          <w:rFonts w:ascii="Aptos" w:hAnsi="Aptos"/>
          <w:color w:val="808080" w:themeColor="background1" w:themeShade="80"/>
          <w:lang w:val="de-AT"/>
        </w:rPr>
      </w:pPr>
      <w:r w:rsidRPr="00FA06F5">
        <w:rPr>
          <w:rFonts w:ascii="Aptos" w:hAnsi="Aptos"/>
          <w:color w:val="808080" w:themeColor="background1" w:themeShade="80"/>
          <w:lang w:val="de-AT"/>
        </w:rPr>
        <w:t>☐ Twin-</w:t>
      </w:r>
      <w:proofErr w:type="spellStart"/>
      <w:r w:rsidRPr="00FA06F5">
        <w:rPr>
          <w:rFonts w:ascii="Aptos" w:hAnsi="Aptos"/>
          <w:color w:val="808080" w:themeColor="background1" w:themeShade="80"/>
          <w:lang w:val="de-AT"/>
        </w:rPr>
        <w:t>Bed</w:t>
      </w:r>
      <w:proofErr w:type="spellEnd"/>
      <w:r w:rsidRPr="00FA06F5">
        <w:rPr>
          <w:rFonts w:ascii="Aptos" w:hAnsi="Aptos"/>
          <w:color w:val="808080" w:themeColor="background1" w:themeShade="80"/>
          <w:lang w:val="de-AT"/>
        </w:rPr>
        <w:t xml:space="preserve">-Zimmer – </w:t>
      </w:r>
      <w:r w:rsidR="00906280">
        <w:rPr>
          <w:rFonts w:ascii="Aptos" w:hAnsi="Aptos"/>
          <w:color w:val="808080" w:themeColor="background1" w:themeShade="80"/>
          <w:lang w:val="de-AT"/>
        </w:rPr>
        <w:t>Zimmerpreis</w:t>
      </w:r>
      <w:r w:rsidR="00906280" w:rsidRPr="00FA06F5">
        <w:rPr>
          <w:rFonts w:ascii="Aptos" w:hAnsi="Aptos"/>
          <w:color w:val="808080" w:themeColor="background1" w:themeShade="80"/>
          <w:lang w:val="de-AT"/>
        </w:rPr>
        <w:t xml:space="preserve"> </w:t>
      </w:r>
      <w:r w:rsidRPr="00FA06F5">
        <w:rPr>
          <w:rFonts w:ascii="Aptos" w:hAnsi="Aptos"/>
          <w:color w:val="808080" w:themeColor="background1" w:themeShade="80"/>
          <w:lang w:val="de-AT"/>
        </w:rPr>
        <w:t>€ 319,00 pro Person (nur nach Möglichkeit / vereinzelt)</w:t>
      </w:r>
    </w:p>
    <w:p w14:paraId="228FDF9D" w14:textId="46A321CB" w:rsidR="00EA76C0" w:rsidRDefault="00EA76C0" w:rsidP="00EA76C0">
      <w:pPr>
        <w:spacing w:line="252" w:lineRule="auto"/>
        <w:rPr>
          <w:rFonts w:ascii="Aptos" w:hAnsi="Aptos"/>
          <w:color w:val="808080" w:themeColor="background1" w:themeShade="80"/>
          <w:lang w:val="de-AT"/>
        </w:rPr>
      </w:pPr>
      <w:r w:rsidRPr="00FA06F5">
        <w:rPr>
          <w:rFonts w:ascii="Aptos" w:hAnsi="Aptos"/>
          <w:color w:val="808080" w:themeColor="background1" w:themeShade="80"/>
          <w:lang w:val="de-AT"/>
        </w:rPr>
        <w:t xml:space="preserve">☐ </w:t>
      </w:r>
      <w:r>
        <w:rPr>
          <w:rFonts w:ascii="Aptos" w:hAnsi="Aptos"/>
          <w:color w:val="808080" w:themeColor="background1" w:themeShade="80"/>
          <w:lang w:val="de-AT"/>
        </w:rPr>
        <w:t>Einzelz</w:t>
      </w:r>
      <w:r w:rsidRPr="00FA06F5">
        <w:rPr>
          <w:rFonts w:ascii="Aptos" w:hAnsi="Aptos"/>
          <w:color w:val="808080" w:themeColor="background1" w:themeShade="80"/>
          <w:lang w:val="de-AT"/>
        </w:rPr>
        <w:t xml:space="preserve">immer – </w:t>
      </w:r>
      <w:r w:rsidR="00906280">
        <w:rPr>
          <w:rFonts w:ascii="Aptos" w:hAnsi="Aptos"/>
          <w:color w:val="808080" w:themeColor="background1" w:themeShade="80"/>
          <w:lang w:val="de-AT"/>
        </w:rPr>
        <w:t>Zimmerpreis</w:t>
      </w:r>
      <w:r w:rsidR="00906280" w:rsidRPr="00FA06F5">
        <w:rPr>
          <w:rFonts w:ascii="Aptos" w:hAnsi="Aptos"/>
          <w:color w:val="808080" w:themeColor="background1" w:themeShade="80"/>
          <w:lang w:val="de-AT"/>
        </w:rPr>
        <w:t xml:space="preserve"> </w:t>
      </w:r>
      <w:r w:rsidRPr="00FA06F5">
        <w:rPr>
          <w:rFonts w:ascii="Aptos" w:hAnsi="Aptos"/>
          <w:color w:val="808080" w:themeColor="background1" w:themeShade="80"/>
          <w:lang w:val="de-AT"/>
        </w:rPr>
        <w:t>€ 319,00 pro Person (nur nach Möglichkeit / vereinzelt)</w:t>
      </w:r>
    </w:p>
    <w:p w14:paraId="68AD52C3" w14:textId="77777777" w:rsidR="00906280" w:rsidRDefault="00906280" w:rsidP="00EA76C0">
      <w:pPr>
        <w:spacing w:line="252" w:lineRule="auto"/>
        <w:rPr>
          <w:rFonts w:ascii="Aptos" w:hAnsi="Aptos"/>
          <w:lang w:val="de-AT"/>
        </w:rPr>
        <w:sectPr w:rsidR="00906280" w:rsidSect="00906280">
          <w:type w:val="continuous"/>
          <w:pgSz w:w="12240" w:h="15840"/>
          <w:pgMar w:top="1247" w:right="1247" w:bottom="907" w:left="1247" w:header="720" w:footer="720" w:gutter="0"/>
          <w:cols w:num="2" w:space="48"/>
          <w:docGrid w:linePitch="360"/>
        </w:sectPr>
      </w:pPr>
    </w:p>
    <w:p w14:paraId="04824502" w14:textId="77777777" w:rsidR="00EA76C0" w:rsidRPr="007E2564" w:rsidRDefault="00EA76C0" w:rsidP="00EA76C0">
      <w:pPr>
        <w:spacing w:line="252" w:lineRule="auto"/>
        <w:rPr>
          <w:rFonts w:ascii="Aptos" w:hAnsi="Aptos"/>
          <w:lang w:val="de-AT"/>
        </w:rPr>
      </w:pPr>
      <w:r>
        <w:rPr>
          <w:rFonts w:ascii="Aptos" w:hAnsi="Aptos"/>
          <w:lang w:val="de-AT"/>
        </w:rPr>
        <w:t xml:space="preserve">    </w:t>
      </w:r>
      <w:proofErr w:type="spellStart"/>
      <w:r>
        <w:rPr>
          <w:rFonts w:ascii="Aptos" w:hAnsi="Aptos"/>
          <w:lang w:val="de-AT"/>
        </w:rPr>
        <w:t>Wunsch-Zimmerpartner:in</w:t>
      </w:r>
      <w:proofErr w:type="spellEnd"/>
      <w:r>
        <w:rPr>
          <w:rFonts w:ascii="Aptos" w:hAnsi="Aptos"/>
          <w:lang w:val="de-AT"/>
        </w:rPr>
        <w:t>(</w:t>
      </w:r>
      <w:proofErr w:type="spellStart"/>
      <w:r>
        <w:rPr>
          <w:rFonts w:ascii="Aptos" w:hAnsi="Aptos"/>
          <w:lang w:val="de-AT"/>
        </w:rPr>
        <w:t>nen</w:t>
      </w:r>
      <w:proofErr w:type="spellEnd"/>
      <w:r>
        <w:rPr>
          <w:rFonts w:ascii="Aptos" w:hAnsi="Aptos"/>
          <w:lang w:val="de-AT"/>
        </w:rPr>
        <w:t xml:space="preserve">): </w:t>
      </w:r>
    </w:p>
    <w:p w14:paraId="3616C0C4" w14:textId="2B352CA7" w:rsidR="00EA76C0" w:rsidRPr="00EA76C0" w:rsidRDefault="00EA76C0" w:rsidP="00EA76C0">
      <w:pPr>
        <w:spacing w:line="252" w:lineRule="auto"/>
        <w:rPr>
          <w:rFonts w:ascii="Aptos" w:hAnsi="Aptos"/>
          <w:lang w:val="de-AT"/>
        </w:rPr>
      </w:pPr>
      <w:r w:rsidRPr="00EA76C0">
        <w:rPr>
          <w:rFonts w:ascii="Aptos" w:hAnsi="Aptos"/>
          <w:lang w:val="de-AT"/>
        </w:rPr>
        <w:t>☐ Ja, ich habe die Informationen gelesen und zur Kenntnis genommen</w:t>
      </w:r>
    </w:p>
    <w:p w14:paraId="4D8F1B6F" w14:textId="0D21210A" w:rsidR="00EA76C0" w:rsidRDefault="00EA76C0" w:rsidP="00EA76C0">
      <w:pPr>
        <w:spacing w:line="252" w:lineRule="auto"/>
        <w:rPr>
          <w:rFonts w:ascii="Aptos" w:hAnsi="Aptos"/>
          <w:lang w:val="de-AT"/>
        </w:rPr>
      </w:pPr>
      <w:r w:rsidRPr="00EA76C0">
        <w:rPr>
          <w:rFonts w:ascii="Aptos" w:hAnsi="Aptos"/>
          <w:lang w:val="de-AT"/>
        </w:rPr>
        <w:t>☐ Ja, ich habe an den Tagen, an denen kein Berufsschulunterricht stattfindet, Urlaubstage genommen</w:t>
      </w:r>
    </w:p>
    <w:p w14:paraId="061C5C8D" w14:textId="307E376B" w:rsidR="00EA76C0" w:rsidRDefault="00EA76C0" w:rsidP="00EA76C0">
      <w:pPr>
        <w:spacing w:line="252" w:lineRule="auto"/>
        <w:rPr>
          <w:rFonts w:ascii="Aptos" w:hAnsi="Aptos"/>
          <w:color w:val="808080" w:themeColor="background1" w:themeShade="80"/>
          <w:lang w:val="de-AT"/>
        </w:rPr>
      </w:pPr>
      <w:r w:rsidRPr="00EA76C0">
        <w:rPr>
          <w:rFonts w:ascii="Aptos" w:hAnsi="Aptos"/>
          <w:lang w:val="de-AT"/>
        </w:rPr>
        <w:t xml:space="preserve">☐ Ja, ich beauftrage </w:t>
      </w:r>
      <w:r w:rsidR="00906280">
        <w:rPr>
          <w:rFonts w:ascii="Aptos" w:hAnsi="Aptos"/>
          <w:lang w:val="de-AT"/>
        </w:rPr>
        <w:t xml:space="preserve">das </w:t>
      </w:r>
      <w:proofErr w:type="spellStart"/>
      <w:proofErr w:type="gramStart"/>
      <w:r w:rsidR="00906280">
        <w:rPr>
          <w:rFonts w:ascii="Aptos" w:hAnsi="Aptos"/>
          <w:lang w:val="de-AT"/>
        </w:rPr>
        <w:t>Lehrer:innenteam</w:t>
      </w:r>
      <w:proofErr w:type="spellEnd"/>
      <w:proofErr w:type="gramEnd"/>
      <w:r w:rsidRPr="00EA76C0">
        <w:rPr>
          <w:rFonts w:ascii="Aptos" w:hAnsi="Aptos"/>
          <w:lang w:val="de-AT"/>
        </w:rPr>
        <w:t xml:space="preserve">, in meinem Namen Hotel und </w:t>
      </w:r>
      <w:r w:rsidR="00906280">
        <w:rPr>
          <w:rFonts w:ascii="Aptos" w:hAnsi="Aptos"/>
          <w:lang w:val="de-AT"/>
        </w:rPr>
        <w:t xml:space="preserve">Flug </w:t>
      </w:r>
      <w:r w:rsidRPr="00EA76C0">
        <w:rPr>
          <w:rFonts w:ascii="Aptos" w:hAnsi="Aptos"/>
          <w:lang w:val="de-AT"/>
        </w:rPr>
        <w:t xml:space="preserve">verbindlich beim Reisebüro zu buchen und werde </w:t>
      </w:r>
      <w:r w:rsidR="00906280">
        <w:rPr>
          <w:rFonts w:ascii="Aptos" w:hAnsi="Aptos"/>
          <w:lang w:val="de-AT"/>
        </w:rPr>
        <w:t>den Nebenkostenanteil an das Konto von Herrn Sevcik überweisen (Einzahlung = Anmeldung)</w:t>
      </w:r>
    </w:p>
    <w:p w14:paraId="09173DEE" w14:textId="77777777" w:rsidR="00EA76C0" w:rsidRPr="00683C3A" w:rsidRDefault="00EA76C0" w:rsidP="00EA76C0">
      <w:pPr>
        <w:spacing w:line="252" w:lineRule="auto"/>
        <w:rPr>
          <w:rFonts w:ascii="Aptos" w:hAnsi="Aptos"/>
          <w:lang w:val="de-AT"/>
        </w:rPr>
      </w:pPr>
      <w:r>
        <w:rPr>
          <w:rFonts w:ascii="Aptos" w:hAnsi="Aptos"/>
          <w:b/>
          <w:lang w:val="de-AT"/>
        </w:rPr>
        <w:t>Beilagen</w:t>
      </w:r>
      <w:r w:rsidRPr="007E2564">
        <w:rPr>
          <w:rFonts w:ascii="Aptos" w:hAnsi="Aptos"/>
          <w:b/>
          <w:lang w:val="de-AT"/>
        </w:rPr>
        <w:t>:</w:t>
      </w:r>
    </w:p>
    <w:p w14:paraId="5BAF897C" w14:textId="18D5945E" w:rsidR="00EA76C0" w:rsidRPr="00046C0E" w:rsidRDefault="00EA76C0" w:rsidP="00EA76C0">
      <w:pPr>
        <w:spacing w:line="252" w:lineRule="auto"/>
        <w:rPr>
          <w:rFonts w:ascii="Aptos" w:hAnsi="Aptos"/>
          <w:lang w:val="de-AT"/>
        </w:rPr>
      </w:pPr>
      <w:r w:rsidRPr="007E2564">
        <w:rPr>
          <w:rFonts w:ascii="Aptos" w:hAnsi="Aptos"/>
          <w:lang w:val="de-AT"/>
        </w:rPr>
        <w:t xml:space="preserve">☐ </w:t>
      </w:r>
      <w:r>
        <w:rPr>
          <w:rFonts w:ascii="Aptos" w:hAnsi="Aptos"/>
          <w:lang w:val="de-AT"/>
        </w:rPr>
        <w:t>Reisepasskopie</w:t>
      </w:r>
      <w:r w:rsidR="006D1D70">
        <w:rPr>
          <w:rFonts w:ascii="Aptos" w:hAnsi="Aptos"/>
          <w:lang w:val="de-AT"/>
        </w:rPr>
        <w:t xml:space="preserve"> oder Personalausweiskopie</w:t>
      </w:r>
    </w:p>
    <w:p w14:paraId="783A3276" w14:textId="77777777" w:rsidR="00EA76C0" w:rsidRPr="007E2564" w:rsidRDefault="00EA76C0" w:rsidP="00EA76C0">
      <w:pPr>
        <w:spacing w:line="252" w:lineRule="auto"/>
        <w:rPr>
          <w:rFonts w:ascii="Aptos" w:hAnsi="Aptos"/>
          <w:lang w:val="de-AT"/>
        </w:rPr>
      </w:pPr>
      <w:r w:rsidRPr="007E2564">
        <w:rPr>
          <w:rFonts w:ascii="Aptos" w:hAnsi="Aptos"/>
          <w:lang w:val="de-AT"/>
        </w:rPr>
        <w:t xml:space="preserve">☐ </w:t>
      </w:r>
      <w:r>
        <w:rPr>
          <w:rFonts w:ascii="Aptos" w:hAnsi="Aptos"/>
          <w:lang w:val="de-AT"/>
        </w:rPr>
        <w:t>falls b</w:t>
      </w:r>
      <w:r w:rsidRPr="007E2564">
        <w:rPr>
          <w:rFonts w:ascii="Aptos" w:hAnsi="Aptos"/>
          <w:lang w:val="de-AT"/>
        </w:rPr>
        <w:t xml:space="preserve">ereits ausreichende Reiseversicherung vorhanden – Versicherungsnachweis </w:t>
      </w:r>
      <w:r>
        <w:rPr>
          <w:rFonts w:ascii="Aptos" w:hAnsi="Aptos"/>
          <w:lang w:val="de-AT"/>
        </w:rPr>
        <w:t>anbei</w:t>
      </w:r>
    </w:p>
    <w:p w14:paraId="5846395C" w14:textId="77777777" w:rsidR="00FA06F5" w:rsidRDefault="00784D57">
      <w:pPr>
        <w:spacing w:line="252" w:lineRule="auto"/>
        <w:rPr>
          <w:rFonts w:ascii="Aptos" w:hAnsi="Aptos"/>
          <w:lang w:val="de-AT"/>
        </w:rPr>
      </w:pPr>
      <w:r w:rsidRPr="007E2564">
        <w:rPr>
          <w:rFonts w:ascii="Aptos" w:hAnsi="Aptos"/>
          <w:lang w:val="de-AT"/>
        </w:rPr>
        <w:t xml:space="preserve">Ort, Datum: _______________________________        </w:t>
      </w:r>
    </w:p>
    <w:p w14:paraId="679E0F73" w14:textId="3A7C93FE" w:rsidR="00A01421" w:rsidRPr="007E2564" w:rsidRDefault="00784D57">
      <w:pPr>
        <w:spacing w:line="252" w:lineRule="auto"/>
        <w:rPr>
          <w:rFonts w:ascii="Aptos" w:hAnsi="Aptos"/>
          <w:lang w:val="de-AT"/>
        </w:rPr>
      </w:pPr>
      <w:r w:rsidRPr="007E2564">
        <w:rPr>
          <w:rFonts w:ascii="Aptos" w:hAnsi="Aptos"/>
          <w:lang w:val="de-AT"/>
        </w:rPr>
        <w:t xml:space="preserve">Unterschrift </w:t>
      </w:r>
      <w:proofErr w:type="spellStart"/>
      <w:r w:rsidRPr="007E2564">
        <w:rPr>
          <w:rFonts w:ascii="Aptos" w:hAnsi="Aptos"/>
          <w:lang w:val="de-AT"/>
        </w:rPr>
        <w:t>Schüler:in</w:t>
      </w:r>
      <w:proofErr w:type="spellEnd"/>
      <w:r w:rsidRPr="007E2564">
        <w:rPr>
          <w:rFonts w:ascii="Aptos" w:hAnsi="Aptos"/>
          <w:lang w:val="de-AT"/>
        </w:rPr>
        <w:t xml:space="preserve"> / </w:t>
      </w:r>
      <w:proofErr w:type="spellStart"/>
      <w:proofErr w:type="gramStart"/>
      <w:r w:rsidRPr="007E2564">
        <w:rPr>
          <w:rFonts w:ascii="Aptos" w:hAnsi="Aptos"/>
          <w:lang w:val="de-AT"/>
        </w:rPr>
        <w:t>Erziehungsberechtigte:r</w:t>
      </w:r>
      <w:proofErr w:type="spellEnd"/>
      <w:proofErr w:type="gramEnd"/>
      <w:r w:rsidRPr="007E2564">
        <w:rPr>
          <w:rFonts w:ascii="Aptos" w:hAnsi="Aptos"/>
          <w:lang w:val="de-AT"/>
        </w:rPr>
        <w:t>: _______________________________</w:t>
      </w:r>
    </w:p>
    <w:sectPr w:rsidR="00A01421" w:rsidRPr="007E2564" w:rsidSect="00906280">
      <w:type w:val="continuous"/>
      <w:pgSz w:w="12240" w:h="15840"/>
      <w:pgMar w:top="1247" w:right="1247" w:bottom="90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99BEC" w14:textId="77777777" w:rsidR="001C5650" w:rsidRDefault="001C5650">
      <w:pPr>
        <w:spacing w:after="0" w:line="240" w:lineRule="auto"/>
      </w:pPr>
      <w:r>
        <w:separator/>
      </w:r>
    </w:p>
  </w:endnote>
  <w:endnote w:type="continuationSeparator" w:id="0">
    <w:p w14:paraId="4050EA74" w14:textId="77777777" w:rsidR="001C5650" w:rsidRDefault="001C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B750F" w14:textId="77777777" w:rsidR="00A01421" w:rsidRPr="007E2564" w:rsidRDefault="00784D57">
    <w:pPr>
      <w:pStyle w:val="Fuzeile"/>
      <w:jc w:val="center"/>
      <w:rPr>
        <w:lang w:val="de-AT"/>
      </w:rPr>
    </w:pPr>
    <w:r w:rsidRPr="007E2564">
      <w:rPr>
        <w:sz w:val="16"/>
        <w:lang w:val="de-AT"/>
      </w:rPr>
      <w:t>Berufsschule für Handel und Reisen • Schulreise Kopenhagen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3A3A2" w14:textId="77777777" w:rsidR="001C5650" w:rsidRDefault="001C5650">
      <w:pPr>
        <w:spacing w:after="0" w:line="240" w:lineRule="auto"/>
      </w:pPr>
      <w:r>
        <w:separator/>
      </w:r>
    </w:p>
  </w:footnote>
  <w:footnote w:type="continuationSeparator" w:id="0">
    <w:p w14:paraId="4A36EDA1" w14:textId="77777777" w:rsidR="001C5650" w:rsidRDefault="001C5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67CE8" w14:textId="77777777" w:rsidR="00A01421" w:rsidRDefault="00784D57" w:rsidP="00143785">
    <w:pPr>
      <w:pBdr>
        <w:bottom w:val="single" w:sz="4" w:space="1" w:color="auto"/>
      </w:pBdr>
    </w:pPr>
    <w:r>
      <w:rPr>
        <w:b/>
      </w:rPr>
      <w:t xml:space="preserve">BSHR </w:t>
    </w:r>
    <w:proofErr w:type="spellStart"/>
    <w:r>
      <w:rPr>
        <w:b/>
      </w:rPr>
      <w:t>Schulreise</w:t>
    </w:r>
    <w:proofErr w:type="spellEnd"/>
    <w:r>
      <w:rPr>
        <w:b/>
      </w:rPr>
      <w:t xml:space="preserve"> </w:t>
    </w:r>
    <w:proofErr w:type="spellStart"/>
    <w:r>
      <w:rPr>
        <w:b/>
      </w:rPr>
      <w:t>Kopenhagen</w:t>
    </w:r>
    <w:proofErr w:type="spellEnd"/>
    <w:r>
      <w:rPr>
        <w:b/>
      </w:rPr>
      <w:t>: 22. – 26. Mai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217411B"/>
    <w:multiLevelType w:val="multilevel"/>
    <w:tmpl w:val="FAB6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EE07ED"/>
    <w:multiLevelType w:val="multilevel"/>
    <w:tmpl w:val="5D72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C0274"/>
    <w:multiLevelType w:val="hybridMultilevel"/>
    <w:tmpl w:val="B568DEF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92F1703"/>
    <w:multiLevelType w:val="hybridMultilevel"/>
    <w:tmpl w:val="0448B608"/>
    <w:lvl w:ilvl="0" w:tplc="1408EDEE">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EF93783"/>
    <w:multiLevelType w:val="hybridMultilevel"/>
    <w:tmpl w:val="D2EEAA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03861218">
    <w:abstractNumId w:val="8"/>
  </w:num>
  <w:num w:numId="2" w16cid:durableId="1590432505">
    <w:abstractNumId w:val="6"/>
  </w:num>
  <w:num w:numId="3" w16cid:durableId="1773545017">
    <w:abstractNumId w:val="5"/>
  </w:num>
  <w:num w:numId="4" w16cid:durableId="1272665126">
    <w:abstractNumId w:val="4"/>
  </w:num>
  <w:num w:numId="5" w16cid:durableId="1050180552">
    <w:abstractNumId w:val="7"/>
  </w:num>
  <w:num w:numId="6" w16cid:durableId="49309384">
    <w:abstractNumId w:val="3"/>
  </w:num>
  <w:num w:numId="7" w16cid:durableId="1694069352">
    <w:abstractNumId w:val="2"/>
  </w:num>
  <w:num w:numId="8" w16cid:durableId="1557013035">
    <w:abstractNumId w:val="1"/>
  </w:num>
  <w:num w:numId="9" w16cid:durableId="157773164">
    <w:abstractNumId w:val="0"/>
  </w:num>
  <w:num w:numId="10" w16cid:durableId="773474543">
    <w:abstractNumId w:val="11"/>
  </w:num>
  <w:num w:numId="11" w16cid:durableId="1250306698">
    <w:abstractNumId w:val="9"/>
  </w:num>
  <w:num w:numId="12" w16cid:durableId="1211266269">
    <w:abstractNumId w:val="10"/>
  </w:num>
  <w:num w:numId="13" w16cid:durableId="1343512407">
    <w:abstractNumId w:val="12"/>
  </w:num>
  <w:num w:numId="14" w16cid:durableId="129263901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E1C"/>
    <w:rsid w:val="00034616"/>
    <w:rsid w:val="00046C0E"/>
    <w:rsid w:val="0006063C"/>
    <w:rsid w:val="00066E03"/>
    <w:rsid w:val="00086EE7"/>
    <w:rsid w:val="00093BCF"/>
    <w:rsid w:val="00141527"/>
    <w:rsid w:val="00143785"/>
    <w:rsid w:val="0015074B"/>
    <w:rsid w:val="001C5650"/>
    <w:rsid w:val="001F7DD2"/>
    <w:rsid w:val="00240DD9"/>
    <w:rsid w:val="0029639D"/>
    <w:rsid w:val="00326F90"/>
    <w:rsid w:val="0034115B"/>
    <w:rsid w:val="003A67A8"/>
    <w:rsid w:val="003B0BAE"/>
    <w:rsid w:val="00444163"/>
    <w:rsid w:val="004601E7"/>
    <w:rsid w:val="004E2F8C"/>
    <w:rsid w:val="005A4BF9"/>
    <w:rsid w:val="00614604"/>
    <w:rsid w:val="00677B3F"/>
    <w:rsid w:val="00683C3A"/>
    <w:rsid w:val="006D1D70"/>
    <w:rsid w:val="00714409"/>
    <w:rsid w:val="007559A8"/>
    <w:rsid w:val="00784D57"/>
    <w:rsid w:val="007E2564"/>
    <w:rsid w:val="00862127"/>
    <w:rsid w:val="008D0336"/>
    <w:rsid w:val="00906280"/>
    <w:rsid w:val="0098553A"/>
    <w:rsid w:val="00A01421"/>
    <w:rsid w:val="00A44715"/>
    <w:rsid w:val="00A74486"/>
    <w:rsid w:val="00AA0AC4"/>
    <w:rsid w:val="00AA1D8D"/>
    <w:rsid w:val="00AC2F66"/>
    <w:rsid w:val="00B47730"/>
    <w:rsid w:val="00BA1249"/>
    <w:rsid w:val="00C229B2"/>
    <w:rsid w:val="00C34C1F"/>
    <w:rsid w:val="00C96824"/>
    <w:rsid w:val="00CA7AEB"/>
    <w:rsid w:val="00CB0664"/>
    <w:rsid w:val="00D217EC"/>
    <w:rsid w:val="00D639FE"/>
    <w:rsid w:val="00DB02C2"/>
    <w:rsid w:val="00E11756"/>
    <w:rsid w:val="00E56BA1"/>
    <w:rsid w:val="00E805FE"/>
    <w:rsid w:val="00EA123D"/>
    <w:rsid w:val="00EA76C0"/>
    <w:rsid w:val="00EC203C"/>
    <w:rsid w:val="00EF5923"/>
    <w:rsid w:val="00F45E4A"/>
    <w:rsid w:val="00F9504B"/>
    <w:rsid w:val="00FA06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00EE5"/>
  <w14:defaultImageDpi w14:val="300"/>
  <w15:docId w15:val="{1D36454D-91E4-486F-A908-5B77A529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EA76C0"/>
    <w:rPr>
      <w:color w:val="0000FF"/>
      <w:u w:val="single"/>
    </w:rPr>
  </w:style>
  <w:style w:type="character" w:styleId="NichtaufgelsteErwhnung">
    <w:name w:val="Unresolved Mention"/>
    <w:basedOn w:val="Absatz-Standardschriftart"/>
    <w:uiPriority w:val="99"/>
    <w:semiHidden/>
    <w:unhideWhenUsed/>
    <w:rsid w:val="007559A8"/>
    <w:rPr>
      <w:color w:val="605E5C"/>
      <w:shd w:val="clear" w:color="auto" w:fill="E1DFDD"/>
    </w:rPr>
  </w:style>
  <w:style w:type="character" w:styleId="BesuchterLink">
    <w:name w:val="FollowedHyperlink"/>
    <w:basedOn w:val="Absatz-Standardschriftart"/>
    <w:uiPriority w:val="99"/>
    <w:semiHidden/>
    <w:unhideWhenUsed/>
    <w:rsid w:val="004E2F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219303">
      <w:bodyDiv w:val="1"/>
      <w:marLeft w:val="0"/>
      <w:marRight w:val="0"/>
      <w:marTop w:val="0"/>
      <w:marBottom w:val="0"/>
      <w:divBdr>
        <w:top w:val="none" w:sz="0" w:space="0" w:color="auto"/>
        <w:left w:val="none" w:sz="0" w:space="0" w:color="auto"/>
        <w:bottom w:val="none" w:sz="0" w:space="0" w:color="auto"/>
        <w:right w:val="none" w:sz="0" w:space="0" w:color="auto"/>
      </w:divBdr>
    </w:div>
    <w:div w:id="194851305">
      <w:bodyDiv w:val="1"/>
      <w:marLeft w:val="0"/>
      <w:marRight w:val="0"/>
      <w:marTop w:val="0"/>
      <w:marBottom w:val="0"/>
      <w:divBdr>
        <w:top w:val="none" w:sz="0" w:space="0" w:color="auto"/>
        <w:left w:val="none" w:sz="0" w:space="0" w:color="auto"/>
        <w:bottom w:val="none" w:sz="0" w:space="0" w:color="auto"/>
        <w:right w:val="none" w:sz="0" w:space="0" w:color="auto"/>
      </w:divBdr>
    </w:div>
    <w:div w:id="339622251">
      <w:bodyDiv w:val="1"/>
      <w:marLeft w:val="0"/>
      <w:marRight w:val="0"/>
      <w:marTop w:val="0"/>
      <w:marBottom w:val="0"/>
      <w:divBdr>
        <w:top w:val="none" w:sz="0" w:space="0" w:color="auto"/>
        <w:left w:val="none" w:sz="0" w:space="0" w:color="auto"/>
        <w:bottom w:val="none" w:sz="0" w:space="0" w:color="auto"/>
        <w:right w:val="none" w:sz="0" w:space="0" w:color="auto"/>
      </w:divBdr>
    </w:div>
    <w:div w:id="349062574">
      <w:bodyDiv w:val="1"/>
      <w:marLeft w:val="0"/>
      <w:marRight w:val="0"/>
      <w:marTop w:val="0"/>
      <w:marBottom w:val="0"/>
      <w:divBdr>
        <w:top w:val="none" w:sz="0" w:space="0" w:color="auto"/>
        <w:left w:val="none" w:sz="0" w:space="0" w:color="auto"/>
        <w:bottom w:val="none" w:sz="0" w:space="0" w:color="auto"/>
        <w:right w:val="none" w:sz="0" w:space="0" w:color="auto"/>
      </w:divBdr>
    </w:div>
    <w:div w:id="523861369">
      <w:bodyDiv w:val="1"/>
      <w:marLeft w:val="0"/>
      <w:marRight w:val="0"/>
      <w:marTop w:val="0"/>
      <w:marBottom w:val="0"/>
      <w:divBdr>
        <w:top w:val="none" w:sz="0" w:space="0" w:color="auto"/>
        <w:left w:val="none" w:sz="0" w:space="0" w:color="auto"/>
        <w:bottom w:val="none" w:sz="0" w:space="0" w:color="auto"/>
        <w:right w:val="none" w:sz="0" w:space="0" w:color="auto"/>
      </w:divBdr>
    </w:div>
    <w:div w:id="681667019">
      <w:bodyDiv w:val="1"/>
      <w:marLeft w:val="0"/>
      <w:marRight w:val="0"/>
      <w:marTop w:val="0"/>
      <w:marBottom w:val="0"/>
      <w:divBdr>
        <w:top w:val="none" w:sz="0" w:space="0" w:color="auto"/>
        <w:left w:val="none" w:sz="0" w:space="0" w:color="auto"/>
        <w:bottom w:val="none" w:sz="0" w:space="0" w:color="auto"/>
        <w:right w:val="none" w:sz="0" w:space="0" w:color="auto"/>
      </w:divBdr>
    </w:div>
    <w:div w:id="18919891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premiumversicherung" TargetMode="External"/><Relationship Id="rId13" Type="http://schemas.openxmlformats.org/officeDocument/2006/relationships/hyperlink" Target="https://www.havnerundfart.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hop.tivoli.dk/en/billetter-og-tivolikort/skoler/entreogturpas-skoler-202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hansemerkur.at/storno-und-reiseschutz/klub-und-klassenfahrten" TargetMode="External"/><Relationship Id="rId10" Type="http://schemas.openxmlformats.org/officeDocument/2006/relationships/hyperlink" Target="mailto:urlaub@reisemoewe.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rundvisergruppen.dk/indexE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10074</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Natascha Liszt</cp:lastModifiedBy>
  <cp:revision>2</cp:revision>
  <dcterms:created xsi:type="dcterms:W3CDTF">2026-10-04T16:40:00Z</dcterms:created>
  <dcterms:modified xsi:type="dcterms:W3CDTF">2026-10-04T16:40:00Z</dcterms:modified>
  <cp:category/>
</cp:coreProperties>
</file>